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8BA" w:rsidRDefault="00CE0221">
      <w:pPr>
        <w:rPr>
          <w:rFonts w:asciiTheme="majorEastAsia" w:eastAsiaTheme="majorEastAsia" w:hAnsiTheme="majorEastAsia"/>
          <w:b/>
          <w:color w:val="FF0000"/>
          <w:spacing w:val="-110"/>
          <w:sz w:val="104"/>
          <w:szCs w:val="96"/>
        </w:rPr>
      </w:pPr>
      <w:r>
        <w:rPr>
          <w:rFonts w:asciiTheme="majorEastAsia" w:eastAsiaTheme="majorEastAsia" w:hAnsiTheme="majorEastAsia" w:hint="eastAsia"/>
          <w:b/>
          <w:color w:val="FF0000"/>
          <w:spacing w:val="-110"/>
          <w:sz w:val="104"/>
          <w:szCs w:val="96"/>
        </w:rPr>
        <w:t>《每日要情》工作信息</w:t>
      </w:r>
    </w:p>
    <w:p w:rsidR="006B78BA" w:rsidRDefault="00CE0221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(第</w:t>
      </w:r>
      <w:r w:rsidR="001D69F5">
        <w:rPr>
          <w:rFonts w:asciiTheme="majorEastAsia" w:eastAsiaTheme="majorEastAsia" w:hAnsiTheme="majorEastAsia"/>
          <w:b/>
          <w:sz w:val="32"/>
          <w:szCs w:val="32"/>
        </w:rPr>
        <w:t>2</w:t>
      </w:r>
      <w:r w:rsidR="00DF624A">
        <w:rPr>
          <w:rFonts w:asciiTheme="majorEastAsia" w:eastAsiaTheme="majorEastAsia" w:hAnsiTheme="majorEastAsia"/>
          <w:b/>
          <w:sz w:val="32"/>
          <w:szCs w:val="32"/>
        </w:rPr>
        <w:t>8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期)</w:t>
      </w:r>
    </w:p>
    <w:p w:rsidR="006B78BA" w:rsidRDefault="006B78BA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6B78BA" w:rsidRDefault="00CE0221" w:rsidP="006C500B">
      <w:pPr>
        <w:spacing w:line="240" w:lineRule="atLeast"/>
        <w:ind w:firstLineChars="50" w:firstLine="160"/>
        <w:jc w:val="left"/>
        <w:rPr>
          <w:rFonts w:ascii="楷体_GB2312" w:eastAsia="楷体_GB2312" w:hAnsiTheme="majorEastAsia"/>
          <w:color w:val="000000" w:themeColor="text1"/>
          <w:sz w:val="32"/>
          <w:szCs w:val="44"/>
        </w:rPr>
      </w:pPr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秦皇岛市住房和城乡建设局</w:t>
      </w:r>
      <w:proofErr w:type="gramStart"/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 xml:space="preserve">　　　　　</w:t>
      </w:r>
      <w:proofErr w:type="gramEnd"/>
      <w:r w:rsidR="009E5138"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 xml:space="preserve">  </w:t>
      </w:r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 xml:space="preserve">　2020</w:t>
      </w:r>
      <w:r w:rsidR="00A70F8F"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年</w:t>
      </w:r>
      <w:r w:rsidR="00B85567">
        <w:rPr>
          <w:rFonts w:ascii="楷体_GB2312" w:eastAsia="楷体_GB2312" w:hAnsiTheme="majorEastAsia"/>
          <w:color w:val="000000" w:themeColor="text1"/>
          <w:sz w:val="32"/>
          <w:szCs w:val="44"/>
        </w:rPr>
        <w:t>3</w:t>
      </w:r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月</w:t>
      </w:r>
      <w:r w:rsidR="00557754">
        <w:rPr>
          <w:rFonts w:ascii="楷体_GB2312" w:eastAsia="楷体_GB2312" w:hAnsiTheme="majorEastAsia"/>
          <w:color w:val="000000" w:themeColor="text1"/>
          <w:sz w:val="32"/>
          <w:szCs w:val="44"/>
        </w:rPr>
        <w:t>1</w:t>
      </w:r>
      <w:r w:rsidR="00DF624A">
        <w:rPr>
          <w:rFonts w:ascii="楷体_GB2312" w:eastAsia="楷体_GB2312" w:hAnsiTheme="majorEastAsia"/>
          <w:color w:val="000000" w:themeColor="text1"/>
          <w:sz w:val="32"/>
          <w:szCs w:val="44"/>
        </w:rPr>
        <w:t>1</w:t>
      </w:r>
      <w:r>
        <w:rPr>
          <w:rFonts w:ascii="楷体_GB2312" w:eastAsia="楷体_GB2312" w:hAnsiTheme="majorEastAsia" w:hint="eastAsia"/>
          <w:color w:val="000000" w:themeColor="text1"/>
          <w:sz w:val="32"/>
          <w:szCs w:val="44"/>
        </w:rPr>
        <w:t>日</w:t>
      </w:r>
    </w:p>
    <w:p w:rsidR="006B78BA" w:rsidRDefault="00CE0221">
      <w:pPr>
        <w:spacing w:line="120" w:lineRule="exact"/>
        <w:jc w:val="left"/>
        <w:rPr>
          <w:rFonts w:asciiTheme="majorEastAsia" w:eastAsiaTheme="majorEastAsia" w:hAnsiTheme="majorEastAsia"/>
          <w:b/>
          <w:color w:val="000000" w:themeColor="text1"/>
          <w:sz w:val="32"/>
          <w:szCs w:val="44"/>
          <w:u w:val="thick" w:color="FF0000"/>
        </w:rPr>
      </w:pPr>
      <w:r>
        <w:rPr>
          <w:rFonts w:ascii="仿宋_GB2312" w:eastAsia="仿宋_GB2312" w:hAnsiTheme="majorEastAsia" w:hint="eastAsia"/>
          <w:b/>
          <w:color w:val="000000" w:themeColor="text1"/>
          <w:sz w:val="32"/>
          <w:szCs w:val="44"/>
          <w:u w:val="thick" w:color="FF0000"/>
        </w:rPr>
        <w:t xml:space="preserve">　　　　　　　　　　　　</w:t>
      </w:r>
      <w:r>
        <w:rPr>
          <w:rFonts w:asciiTheme="majorEastAsia" w:eastAsiaTheme="majorEastAsia" w:hAnsiTheme="majorEastAsia" w:hint="eastAsia"/>
          <w:b/>
          <w:color w:val="000000" w:themeColor="text1"/>
          <w:sz w:val="32"/>
          <w:szCs w:val="44"/>
          <w:u w:val="thick" w:color="FF0000"/>
        </w:rPr>
        <w:t xml:space="preserve">　　　　　　　　　　　　　　　</w:t>
      </w:r>
      <w:r w:rsidR="006C500B">
        <w:rPr>
          <w:rFonts w:asciiTheme="majorEastAsia" w:eastAsiaTheme="majorEastAsia" w:hAnsiTheme="majorEastAsia" w:hint="eastAsia"/>
          <w:b/>
          <w:color w:val="000000" w:themeColor="text1"/>
          <w:sz w:val="32"/>
          <w:szCs w:val="44"/>
          <w:u w:val="thick" w:color="FF0000"/>
        </w:rPr>
        <w:t xml:space="preserve">　</w:t>
      </w:r>
    </w:p>
    <w:p w:rsidR="00715C5A" w:rsidRPr="00715C5A" w:rsidRDefault="00A24F67" w:rsidP="00397FC4">
      <w:pPr>
        <w:ind w:firstLineChars="200" w:firstLine="643"/>
        <w:jc w:val="left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b/>
          <w:color w:val="FF0000"/>
          <w:sz w:val="32"/>
          <w:szCs w:val="32"/>
        </w:rPr>
        <w:t>●</w:t>
      </w:r>
      <w:r w:rsidR="00DF624A">
        <w:rPr>
          <w:rFonts w:ascii="黑体" w:eastAsia="黑体" w:hAnsi="黑体" w:hint="eastAsia"/>
          <w:b/>
          <w:color w:val="FF0000"/>
          <w:sz w:val="32"/>
          <w:szCs w:val="32"/>
        </w:rPr>
        <w:t>走访慰问</w:t>
      </w:r>
      <w:r w:rsidR="00DF624A">
        <w:rPr>
          <w:rFonts w:ascii="黑体" w:eastAsia="黑体" w:hAnsi="黑体"/>
          <w:b/>
          <w:color w:val="FF0000"/>
          <w:sz w:val="32"/>
          <w:szCs w:val="32"/>
        </w:rPr>
        <w:t>下沉</w:t>
      </w:r>
      <w:r w:rsidR="00DF624A">
        <w:rPr>
          <w:rFonts w:ascii="黑体" w:eastAsia="黑体" w:hAnsi="黑体" w:hint="eastAsia"/>
          <w:b/>
          <w:color w:val="FF0000"/>
          <w:sz w:val="32"/>
          <w:szCs w:val="32"/>
        </w:rPr>
        <w:t>社区</w:t>
      </w:r>
      <w:r w:rsidR="003A08F9">
        <w:rPr>
          <w:rFonts w:ascii="黑体" w:eastAsia="黑体" w:hAnsi="黑体" w:hint="eastAsia"/>
          <w:b/>
          <w:color w:val="FF0000"/>
          <w:sz w:val="32"/>
          <w:szCs w:val="32"/>
        </w:rPr>
        <w:t>帮</w:t>
      </w:r>
      <w:r w:rsidR="003A08F9">
        <w:rPr>
          <w:rFonts w:ascii="黑体" w:eastAsia="黑体" w:hAnsi="黑体"/>
          <w:b/>
          <w:color w:val="FF0000"/>
          <w:sz w:val="32"/>
          <w:szCs w:val="32"/>
        </w:rPr>
        <w:t>扶</w:t>
      </w:r>
      <w:r w:rsidR="00DF624A">
        <w:rPr>
          <w:rFonts w:ascii="黑体" w:eastAsia="黑体" w:hAnsi="黑体" w:hint="eastAsia"/>
          <w:b/>
          <w:color w:val="FF0000"/>
          <w:sz w:val="32"/>
          <w:szCs w:val="32"/>
        </w:rPr>
        <w:t>工作</w:t>
      </w:r>
      <w:r w:rsidR="00DF624A">
        <w:rPr>
          <w:rFonts w:ascii="黑体" w:eastAsia="黑体" w:hAnsi="黑体"/>
          <w:b/>
          <w:color w:val="FF0000"/>
          <w:sz w:val="32"/>
          <w:szCs w:val="32"/>
        </w:rPr>
        <w:t>组</w:t>
      </w:r>
      <w:r>
        <w:rPr>
          <w:rFonts w:ascii="黑体" w:eastAsia="黑体" w:hAnsi="黑体" w:hint="eastAsia"/>
          <w:b/>
          <w:color w:val="FF0000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2020年3月</w:t>
      </w:r>
      <w:r w:rsidR="00557754">
        <w:rPr>
          <w:rFonts w:ascii="仿宋" w:eastAsia="仿宋" w:hAnsi="仿宋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日</w:t>
      </w:r>
      <w:r w:rsidR="00DF624A">
        <w:rPr>
          <w:rFonts w:ascii="仿宋" w:eastAsia="仿宋" w:hAnsi="仿宋" w:hint="eastAsia"/>
          <w:sz w:val="32"/>
          <w:szCs w:val="32"/>
        </w:rPr>
        <w:t>下午6</w:t>
      </w:r>
      <w:r>
        <w:rPr>
          <w:rFonts w:ascii="仿宋" w:eastAsia="仿宋" w:hAnsi="仿宋" w:hint="eastAsia"/>
          <w:sz w:val="32"/>
          <w:szCs w:val="32"/>
        </w:rPr>
        <w:t>时，</w:t>
      </w:r>
      <w:r w:rsidR="00DF624A">
        <w:rPr>
          <w:rFonts w:ascii="仿宋" w:eastAsia="仿宋" w:hAnsi="仿宋" w:hint="eastAsia"/>
          <w:sz w:val="32"/>
          <w:szCs w:val="32"/>
        </w:rPr>
        <w:t>局</w:t>
      </w:r>
      <w:r w:rsidR="00DF624A">
        <w:rPr>
          <w:rFonts w:ascii="仿宋" w:eastAsia="仿宋" w:hAnsi="仿宋"/>
          <w:sz w:val="32"/>
          <w:szCs w:val="32"/>
        </w:rPr>
        <w:t>党组书记、局长石兆旭</w:t>
      </w:r>
      <w:r w:rsidR="00DF624A">
        <w:rPr>
          <w:rFonts w:ascii="仿宋" w:eastAsia="仿宋" w:hAnsi="仿宋" w:hint="eastAsia"/>
          <w:sz w:val="32"/>
          <w:szCs w:val="32"/>
        </w:rPr>
        <w:t>带领</w:t>
      </w:r>
      <w:r w:rsidR="00DF624A">
        <w:rPr>
          <w:rFonts w:ascii="仿宋" w:eastAsia="仿宋" w:hAnsi="仿宋"/>
          <w:sz w:val="32"/>
          <w:szCs w:val="32"/>
        </w:rPr>
        <w:t>办公室</w:t>
      </w:r>
      <w:r w:rsidR="00DF624A">
        <w:rPr>
          <w:rFonts w:ascii="仿宋" w:eastAsia="仿宋" w:hAnsi="仿宋" w:hint="eastAsia"/>
          <w:sz w:val="32"/>
          <w:szCs w:val="32"/>
        </w:rPr>
        <w:t>、</w:t>
      </w:r>
      <w:r w:rsidR="00DF624A">
        <w:rPr>
          <w:rFonts w:ascii="仿宋" w:eastAsia="仿宋" w:hAnsi="仿宋"/>
          <w:sz w:val="32"/>
          <w:szCs w:val="32"/>
        </w:rPr>
        <w:t>党办工作人员，对局下</w:t>
      </w:r>
      <w:r w:rsidR="00DF624A">
        <w:rPr>
          <w:rFonts w:ascii="仿宋" w:eastAsia="仿宋" w:hAnsi="仿宋" w:hint="eastAsia"/>
          <w:sz w:val="32"/>
          <w:szCs w:val="32"/>
        </w:rPr>
        <w:t>沉</w:t>
      </w:r>
      <w:r w:rsidR="00DF624A">
        <w:rPr>
          <w:rFonts w:ascii="仿宋" w:eastAsia="仿宋" w:hAnsi="仿宋"/>
          <w:sz w:val="32"/>
          <w:szCs w:val="32"/>
        </w:rPr>
        <w:t>社区</w:t>
      </w:r>
      <w:r w:rsidR="00DF624A">
        <w:rPr>
          <w:rFonts w:ascii="仿宋" w:eastAsia="仿宋" w:hAnsi="仿宋" w:hint="eastAsia"/>
          <w:sz w:val="32"/>
          <w:szCs w:val="32"/>
        </w:rPr>
        <w:t>防控</w:t>
      </w:r>
      <w:r w:rsidR="00DF624A">
        <w:rPr>
          <w:rFonts w:ascii="仿宋" w:eastAsia="仿宋" w:hAnsi="仿宋"/>
          <w:sz w:val="32"/>
          <w:szCs w:val="32"/>
        </w:rPr>
        <w:t>疫情的</w:t>
      </w:r>
      <w:r w:rsidR="00DF624A">
        <w:rPr>
          <w:rFonts w:ascii="仿宋" w:eastAsia="仿宋" w:hAnsi="仿宋" w:hint="eastAsia"/>
          <w:sz w:val="32"/>
          <w:szCs w:val="32"/>
        </w:rPr>
        <w:t>11个</w:t>
      </w:r>
      <w:r w:rsidR="00DF624A">
        <w:rPr>
          <w:rFonts w:ascii="仿宋" w:eastAsia="仿宋" w:hAnsi="仿宋"/>
          <w:sz w:val="32"/>
          <w:szCs w:val="32"/>
        </w:rPr>
        <w:t>工作</w:t>
      </w:r>
      <w:r w:rsidR="00DF624A">
        <w:rPr>
          <w:rFonts w:ascii="仿宋" w:eastAsia="仿宋" w:hAnsi="仿宋" w:hint="eastAsia"/>
          <w:sz w:val="32"/>
          <w:szCs w:val="32"/>
        </w:rPr>
        <w:t>组走访</w:t>
      </w:r>
      <w:r w:rsidR="00DF624A">
        <w:rPr>
          <w:rFonts w:ascii="仿宋" w:eastAsia="仿宋" w:hAnsi="仿宋"/>
          <w:sz w:val="32"/>
          <w:szCs w:val="32"/>
        </w:rPr>
        <w:t>慰问</w:t>
      </w:r>
      <w:r w:rsidR="00DF624A">
        <w:rPr>
          <w:rFonts w:ascii="仿宋" w:eastAsia="仿宋" w:hAnsi="仿宋" w:hint="eastAsia"/>
          <w:sz w:val="32"/>
          <w:szCs w:val="32"/>
        </w:rPr>
        <w:t>，为</w:t>
      </w:r>
      <w:r w:rsidR="00DF624A">
        <w:rPr>
          <w:rFonts w:ascii="仿宋" w:eastAsia="仿宋" w:hAnsi="仿宋"/>
          <w:sz w:val="32"/>
          <w:szCs w:val="32"/>
        </w:rPr>
        <w:t>大家带去了</w:t>
      </w:r>
      <w:r w:rsidR="00DF624A">
        <w:rPr>
          <w:rFonts w:ascii="仿宋" w:eastAsia="仿宋" w:hAnsi="仿宋" w:hint="eastAsia"/>
          <w:sz w:val="32"/>
          <w:szCs w:val="32"/>
        </w:rPr>
        <w:t>纯净</w:t>
      </w:r>
      <w:r w:rsidR="00DF624A">
        <w:rPr>
          <w:rFonts w:ascii="仿宋" w:eastAsia="仿宋" w:hAnsi="仿宋"/>
          <w:sz w:val="32"/>
          <w:szCs w:val="32"/>
        </w:rPr>
        <w:t>水、方便面、火腿肠、口罩等</w:t>
      </w:r>
      <w:r w:rsidR="00DF624A">
        <w:rPr>
          <w:rFonts w:ascii="仿宋" w:eastAsia="仿宋" w:hAnsi="仿宋" w:hint="eastAsia"/>
          <w:sz w:val="32"/>
          <w:szCs w:val="32"/>
        </w:rPr>
        <w:t>防疫</w:t>
      </w:r>
      <w:r w:rsidR="00DF624A">
        <w:rPr>
          <w:rFonts w:ascii="仿宋" w:eastAsia="仿宋" w:hAnsi="仿宋"/>
          <w:sz w:val="32"/>
          <w:szCs w:val="32"/>
        </w:rPr>
        <w:t>和生活物</w:t>
      </w:r>
      <w:r w:rsidR="00DF624A">
        <w:rPr>
          <w:rFonts w:ascii="仿宋" w:eastAsia="仿宋" w:hAnsi="仿宋" w:hint="eastAsia"/>
          <w:sz w:val="32"/>
          <w:szCs w:val="32"/>
        </w:rPr>
        <w:t>资</w:t>
      </w:r>
      <w:r w:rsidR="00DF624A">
        <w:rPr>
          <w:rFonts w:ascii="仿宋" w:eastAsia="仿宋" w:hAnsi="仿宋"/>
          <w:sz w:val="32"/>
          <w:szCs w:val="32"/>
        </w:rPr>
        <w:t>，</w:t>
      </w:r>
      <w:r w:rsidR="00DF624A">
        <w:rPr>
          <w:rFonts w:ascii="仿宋" w:eastAsia="仿宋" w:hAnsi="仿宋" w:hint="eastAsia"/>
          <w:sz w:val="32"/>
          <w:szCs w:val="32"/>
        </w:rPr>
        <w:t>询问</w:t>
      </w:r>
      <w:r w:rsidR="00DF624A">
        <w:rPr>
          <w:rFonts w:ascii="仿宋" w:eastAsia="仿宋" w:hAnsi="仿宋"/>
          <w:sz w:val="32"/>
          <w:szCs w:val="32"/>
        </w:rPr>
        <w:t>了配合社区工作情况、</w:t>
      </w:r>
      <w:r w:rsidR="00DF624A">
        <w:rPr>
          <w:rFonts w:ascii="仿宋" w:eastAsia="仿宋" w:hAnsi="仿宋" w:hint="eastAsia"/>
          <w:sz w:val="32"/>
          <w:szCs w:val="32"/>
        </w:rPr>
        <w:t>防疫</w:t>
      </w:r>
      <w:r w:rsidR="00DF624A">
        <w:rPr>
          <w:rFonts w:ascii="仿宋" w:eastAsia="仿宋" w:hAnsi="仿宋"/>
          <w:sz w:val="32"/>
          <w:szCs w:val="32"/>
        </w:rPr>
        <w:t>制度</w:t>
      </w:r>
      <w:r w:rsidR="00DF624A">
        <w:rPr>
          <w:rFonts w:ascii="仿宋" w:eastAsia="仿宋" w:hAnsi="仿宋" w:hint="eastAsia"/>
          <w:sz w:val="32"/>
          <w:szCs w:val="32"/>
        </w:rPr>
        <w:t>落实</w:t>
      </w:r>
      <w:r w:rsidR="00DF624A">
        <w:rPr>
          <w:rFonts w:ascii="仿宋" w:eastAsia="仿宋" w:hAnsi="仿宋"/>
          <w:sz w:val="32"/>
          <w:szCs w:val="32"/>
        </w:rPr>
        <w:t>情况</w:t>
      </w:r>
      <w:r w:rsidR="00DF624A">
        <w:rPr>
          <w:rFonts w:ascii="仿宋" w:eastAsia="仿宋" w:hAnsi="仿宋" w:hint="eastAsia"/>
          <w:sz w:val="32"/>
          <w:szCs w:val="32"/>
        </w:rPr>
        <w:t>、</w:t>
      </w:r>
      <w:r w:rsidR="00DF624A">
        <w:rPr>
          <w:rFonts w:ascii="仿宋" w:eastAsia="仿宋" w:hAnsi="仿宋"/>
          <w:sz w:val="32"/>
          <w:szCs w:val="32"/>
        </w:rPr>
        <w:t>值班值勤情况等</w:t>
      </w:r>
      <w:r w:rsidR="00DF624A">
        <w:rPr>
          <w:rFonts w:ascii="仿宋" w:eastAsia="仿宋" w:hAnsi="仿宋" w:hint="eastAsia"/>
          <w:sz w:val="32"/>
          <w:szCs w:val="32"/>
        </w:rPr>
        <w:t>，</w:t>
      </w:r>
      <w:r w:rsidR="00DF624A">
        <w:rPr>
          <w:rFonts w:ascii="仿宋" w:eastAsia="仿宋" w:hAnsi="仿宋"/>
          <w:sz w:val="32"/>
          <w:szCs w:val="32"/>
        </w:rPr>
        <w:t>查看了</w:t>
      </w:r>
      <w:r w:rsidR="00DF624A">
        <w:rPr>
          <w:rFonts w:ascii="仿宋" w:eastAsia="仿宋" w:hAnsi="仿宋" w:hint="eastAsia"/>
          <w:sz w:val="32"/>
          <w:szCs w:val="32"/>
        </w:rPr>
        <w:t>检查</w:t>
      </w:r>
      <w:r w:rsidR="00DF624A">
        <w:rPr>
          <w:rFonts w:ascii="仿宋" w:eastAsia="仿宋" w:hAnsi="仿宋"/>
          <w:sz w:val="32"/>
          <w:szCs w:val="32"/>
        </w:rPr>
        <w:t>记录</w:t>
      </w:r>
      <w:r w:rsidR="00A118E3">
        <w:rPr>
          <w:rFonts w:ascii="仿宋" w:eastAsia="仿宋" w:hAnsi="仿宋" w:hint="eastAsia"/>
          <w:sz w:val="32"/>
          <w:szCs w:val="32"/>
        </w:rPr>
        <w:t>、</w:t>
      </w:r>
      <w:r w:rsidR="00A118E3">
        <w:rPr>
          <w:rFonts w:ascii="仿宋" w:eastAsia="仿宋" w:hAnsi="仿宋"/>
          <w:sz w:val="32"/>
          <w:szCs w:val="32"/>
        </w:rPr>
        <w:t>值守人员休息</w:t>
      </w:r>
      <w:r w:rsidR="00A118E3">
        <w:rPr>
          <w:rFonts w:ascii="仿宋" w:eastAsia="仿宋" w:hAnsi="仿宋" w:hint="eastAsia"/>
          <w:sz w:val="32"/>
          <w:szCs w:val="32"/>
        </w:rPr>
        <w:t>场所</w:t>
      </w:r>
      <w:r w:rsidR="00A118E3">
        <w:rPr>
          <w:rFonts w:ascii="仿宋" w:eastAsia="仿宋" w:hAnsi="仿宋"/>
          <w:sz w:val="32"/>
          <w:szCs w:val="32"/>
        </w:rPr>
        <w:t>等。石</w:t>
      </w:r>
      <w:r w:rsidR="00A118E3">
        <w:rPr>
          <w:rFonts w:ascii="仿宋" w:eastAsia="仿宋" w:hAnsi="仿宋" w:hint="eastAsia"/>
          <w:sz w:val="32"/>
          <w:szCs w:val="32"/>
        </w:rPr>
        <w:t>兆</w:t>
      </w:r>
      <w:r w:rsidR="00A118E3">
        <w:rPr>
          <w:rFonts w:ascii="仿宋" w:eastAsia="仿宋" w:hAnsi="仿宋"/>
          <w:sz w:val="32"/>
          <w:szCs w:val="32"/>
        </w:rPr>
        <w:t>旭局长指出，</w:t>
      </w:r>
      <w:r w:rsidR="00A118E3">
        <w:rPr>
          <w:rFonts w:ascii="仿宋" w:eastAsia="仿宋" w:hAnsi="仿宋" w:hint="eastAsia"/>
          <w:sz w:val="32"/>
          <w:szCs w:val="32"/>
        </w:rPr>
        <w:t>从</w:t>
      </w:r>
      <w:r w:rsidR="00A118E3">
        <w:rPr>
          <w:rFonts w:ascii="仿宋" w:eastAsia="仿宋" w:hAnsi="仿宋"/>
          <w:sz w:val="32"/>
          <w:szCs w:val="32"/>
        </w:rPr>
        <w:t>到社区帮扶以来，同志</w:t>
      </w:r>
      <w:r w:rsidR="00A118E3">
        <w:rPr>
          <w:rFonts w:ascii="仿宋" w:eastAsia="仿宋" w:hAnsi="仿宋" w:hint="eastAsia"/>
          <w:sz w:val="32"/>
          <w:szCs w:val="32"/>
        </w:rPr>
        <w:t>们不</w:t>
      </w:r>
      <w:r w:rsidR="00A118E3">
        <w:rPr>
          <w:rFonts w:ascii="仿宋" w:eastAsia="仿宋" w:hAnsi="仿宋"/>
          <w:sz w:val="32"/>
          <w:szCs w:val="32"/>
        </w:rPr>
        <w:t>畏严寒，不</w:t>
      </w:r>
      <w:r w:rsidR="00A118E3">
        <w:rPr>
          <w:rFonts w:ascii="仿宋" w:eastAsia="仿宋" w:hAnsi="仿宋" w:hint="eastAsia"/>
          <w:sz w:val="32"/>
          <w:szCs w:val="32"/>
        </w:rPr>
        <w:t>惧</w:t>
      </w:r>
      <w:r w:rsidR="00A118E3">
        <w:rPr>
          <w:rFonts w:ascii="仿宋" w:eastAsia="仿宋" w:hAnsi="仿宋"/>
          <w:sz w:val="32"/>
          <w:szCs w:val="32"/>
        </w:rPr>
        <w:t>苦累</w:t>
      </w:r>
      <w:r w:rsidR="00A118E3">
        <w:rPr>
          <w:rFonts w:ascii="仿宋" w:eastAsia="仿宋" w:hAnsi="仿宋" w:hint="eastAsia"/>
          <w:sz w:val="32"/>
          <w:szCs w:val="32"/>
        </w:rPr>
        <w:t>，不</w:t>
      </w:r>
      <w:r w:rsidR="00A118E3">
        <w:rPr>
          <w:rFonts w:ascii="仿宋" w:eastAsia="仿宋" w:hAnsi="仿宋"/>
          <w:sz w:val="32"/>
          <w:szCs w:val="32"/>
        </w:rPr>
        <w:t>讲条件</w:t>
      </w:r>
      <w:r w:rsidR="00A118E3">
        <w:rPr>
          <w:rFonts w:ascii="仿宋" w:eastAsia="仿宋" w:hAnsi="仿宋" w:hint="eastAsia"/>
          <w:sz w:val="32"/>
          <w:szCs w:val="32"/>
        </w:rPr>
        <w:t>，</w:t>
      </w:r>
      <w:r w:rsidR="00A118E3">
        <w:rPr>
          <w:rFonts w:ascii="仿宋" w:eastAsia="仿宋" w:hAnsi="仿宋"/>
          <w:sz w:val="32"/>
          <w:szCs w:val="32"/>
        </w:rPr>
        <w:t>自觉</w:t>
      </w:r>
      <w:r w:rsidR="00A118E3">
        <w:rPr>
          <w:rFonts w:ascii="仿宋" w:eastAsia="仿宋" w:hAnsi="仿宋" w:hint="eastAsia"/>
          <w:sz w:val="32"/>
          <w:szCs w:val="32"/>
        </w:rPr>
        <w:t>服从</w:t>
      </w:r>
      <w:r w:rsidR="00A118E3">
        <w:rPr>
          <w:rFonts w:ascii="仿宋" w:eastAsia="仿宋" w:hAnsi="仿宋"/>
          <w:sz w:val="32"/>
          <w:szCs w:val="32"/>
        </w:rPr>
        <w:t>组织决定，</w:t>
      </w:r>
      <w:r w:rsidR="00A118E3">
        <w:rPr>
          <w:rFonts w:ascii="仿宋" w:eastAsia="仿宋" w:hAnsi="仿宋" w:hint="eastAsia"/>
          <w:sz w:val="32"/>
          <w:szCs w:val="32"/>
        </w:rPr>
        <w:t>勇敢</w:t>
      </w:r>
      <w:r w:rsidR="00A118E3">
        <w:rPr>
          <w:rFonts w:ascii="仿宋" w:eastAsia="仿宋" w:hAnsi="仿宋"/>
          <w:sz w:val="32"/>
          <w:szCs w:val="32"/>
        </w:rPr>
        <w:t>站在防控疫情的</w:t>
      </w:r>
      <w:r w:rsidR="00A118E3">
        <w:rPr>
          <w:rFonts w:ascii="仿宋" w:eastAsia="仿宋" w:hAnsi="仿宋" w:hint="eastAsia"/>
          <w:sz w:val="32"/>
          <w:szCs w:val="32"/>
        </w:rPr>
        <w:t>前线</w:t>
      </w:r>
      <w:r w:rsidR="00A118E3">
        <w:rPr>
          <w:rFonts w:ascii="仿宋" w:eastAsia="仿宋" w:hAnsi="仿宋"/>
          <w:sz w:val="32"/>
          <w:szCs w:val="32"/>
        </w:rPr>
        <w:t>，认真</w:t>
      </w:r>
      <w:r w:rsidR="00A118E3">
        <w:rPr>
          <w:rFonts w:ascii="仿宋" w:eastAsia="仿宋" w:hAnsi="仿宋" w:hint="eastAsia"/>
          <w:sz w:val="32"/>
          <w:szCs w:val="32"/>
        </w:rPr>
        <w:t>履行</w:t>
      </w:r>
      <w:r w:rsidR="00A118E3">
        <w:rPr>
          <w:rFonts w:ascii="仿宋" w:eastAsia="仿宋" w:hAnsi="仿宋"/>
          <w:sz w:val="32"/>
          <w:szCs w:val="32"/>
        </w:rPr>
        <w:t>职责，为全体居民站好防疫最后一道岗，赢得了居民、</w:t>
      </w:r>
      <w:r w:rsidR="00A118E3">
        <w:rPr>
          <w:rFonts w:ascii="仿宋" w:eastAsia="仿宋" w:hAnsi="仿宋" w:hint="eastAsia"/>
          <w:sz w:val="32"/>
          <w:szCs w:val="32"/>
        </w:rPr>
        <w:t>社区</w:t>
      </w:r>
      <w:r w:rsidR="00A118E3">
        <w:rPr>
          <w:rFonts w:ascii="仿宋" w:eastAsia="仿宋" w:hAnsi="仿宋"/>
          <w:sz w:val="32"/>
          <w:szCs w:val="32"/>
        </w:rPr>
        <w:t>和各级领导的好评，展示了住建人的良好形象。</w:t>
      </w:r>
      <w:r w:rsidR="00A118E3">
        <w:rPr>
          <w:rFonts w:ascii="仿宋" w:eastAsia="仿宋" w:hAnsi="仿宋" w:hint="eastAsia"/>
          <w:sz w:val="32"/>
          <w:szCs w:val="32"/>
        </w:rPr>
        <w:t>当前</w:t>
      </w:r>
      <w:r w:rsidR="00A118E3">
        <w:rPr>
          <w:rFonts w:ascii="仿宋" w:eastAsia="仿宋" w:hAnsi="仿宋"/>
          <w:sz w:val="32"/>
          <w:szCs w:val="32"/>
        </w:rPr>
        <w:t>，我市疫情防控取得</w:t>
      </w:r>
      <w:r w:rsidR="00A118E3">
        <w:rPr>
          <w:rFonts w:ascii="仿宋" w:eastAsia="仿宋" w:hAnsi="仿宋" w:hint="eastAsia"/>
          <w:sz w:val="32"/>
          <w:szCs w:val="32"/>
        </w:rPr>
        <w:t>了</w:t>
      </w:r>
      <w:r w:rsidR="00397FC4">
        <w:rPr>
          <w:rFonts w:ascii="仿宋" w:eastAsia="仿宋" w:hAnsi="仿宋" w:hint="eastAsia"/>
          <w:sz w:val="32"/>
          <w:szCs w:val="32"/>
        </w:rPr>
        <w:t>积极</w:t>
      </w:r>
      <w:r w:rsidR="00397FC4">
        <w:rPr>
          <w:rFonts w:ascii="仿宋" w:eastAsia="仿宋" w:hAnsi="仿宋"/>
          <w:sz w:val="32"/>
          <w:szCs w:val="32"/>
        </w:rPr>
        <w:t>进展，经济社会正在全面恢复正常</w:t>
      </w:r>
      <w:r w:rsidR="00397FC4">
        <w:rPr>
          <w:rFonts w:ascii="仿宋" w:eastAsia="仿宋" w:hAnsi="仿宋" w:hint="eastAsia"/>
          <w:sz w:val="32"/>
          <w:szCs w:val="32"/>
        </w:rPr>
        <w:t>秩序</w:t>
      </w:r>
      <w:r w:rsidR="00397FC4">
        <w:rPr>
          <w:rFonts w:ascii="仿宋" w:eastAsia="仿宋" w:hAnsi="仿宋"/>
          <w:sz w:val="32"/>
          <w:szCs w:val="32"/>
        </w:rPr>
        <w:t>，</w:t>
      </w:r>
      <w:proofErr w:type="gramStart"/>
      <w:r w:rsidR="00397FC4">
        <w:rPr>
          <w:rFonts w:ascii="仿宋" w:eastAsia="仿宋" w:hAnsi="仿宋" w:hint="eastAsia"/>
          <w:sz w:val="32"/>
          <w:szCs w:val="32"/>
        </w:rPr>
        <w:t>返</w:t>
      </w:r>
      <w:r w:rsidR="00397FC4">
        <w:rPr>
          <w:rFonts w:ascii="仿宋" w:eastAsia="仿宋" w:hAnsi="仿宋"/>
          <w:sz w:val="32"/>
          <w:szCs w:val="32"/>
        </w:rPr>
        <w:t>秦人员</w:t>
      </w:r>
      <w:proofErr w:type="gramEnd"/>
      <w:r w:rsidR="00397FC4">
        <w:rPr>
          <w:rFonts w:ascii="仿宋" w:eastAsia="仿宋" w:hAnsi="仿宋" w:hint="eastAsia"/>
          <w:sz w:val="32"/>
          <w:szCs w:val="32"/>
        </w:rPr>
        <w:t>、</w:t>
      </w:r>
      <w:r w:rsidR="00397FC4">
        <w:rPr>
          <w:rFonts w:ascii="仿宋" w:eastAsia="仿宋" w:hAnsi="仿宋"/>
          <w:sz w:val="32"/>
          <w:szCs w:val="32"/>
        </w:rPr>
        <w:t>小区进出人员、车辆增多，</w:t>
      </w:r>
      <w:r w:rsidR="000D1682">
        <w:rPr>
          <w:rFonts w:ascii="仿宋" w:eastAsia="仿宋" w:hAnsi="仿宋" w:hint="eastAsia"/>
          <w:sz w:val="32"/>
          <w:szCs w:val="32"/>
        </w:rPr>
        <w:t>为</w:t>
      </w:r>
      <w:r w:rsidR="000D1682">
        <w:rPr>
          <w:rFonts w:ascii="仿宋" w:eastAsia="仿宋" w:hAnsi="仿宋"/>
          <w:sz w:val="32"/>
          <w:szCs w:val="32"/>
        </w:rPr>
        <w:t>疫情防控</w:t>
      </w:r>
      <w:r w:rsidR="000D1682">
        <w:rPr>
          <w:rFonts w:ascii="仿宋" w:eastAsia="仿宋" w:hAnsi="仿宋" w:hint="eastAsia"/>
          <w:sz w:val="32"/>
          <w:szCs w:val="32"/>
        </w:rPr>
        <w:t>工作</w:t>
      </w:r>
      <w:r w:rsidR="000D1682">
        <w:rPr>
          <w:rFonts w:ascii="仿宋" w:eastAsia="仿宋" w:hAnsi="仿宋"/>
          <w:sz w:val="32"/>
          <w:szCs w:val="32"/>
        </w:rPr>
        <w:t>圆满</w:t>
      </w:r>
      <w:r w:rsidR="000D1682">
        <w:rPr>
          <w:rFonts w:ascii="仿宋" w:eastAsia="仿宋" w:hAnsi="仿宋" w:hint="eastAsia"/>
          <w:sz w:val="32"/>
          <w:szCs w:val="32"/>
        </w:rPr>
        <w:t>收</w:t>
      </w:r>
      <w:r w:rsidR="000D1682">
        <w:rPr>
          <w:rFonts w:ascii="仿宋" w:eastAsia="仿宋" w:hAnsi="仿宋"/>
          <w:sz w:val="32"/>
          <w:szCs w:val="32"/>
        </w:rPr>
        <w:t>官带来新情况、新问题。</w:t>
      </w:r>
      <w:r w:rsidR="000D1682">
        <w:rPr>
          <w:rFonts w:ascii="仿宋" w:eastAsia="仿宋" w:hAnsi="仿宋" w:hint="eastAsia"/>
          <w:sz w:val="32"/>
          <w:szCs w:val="32"/>
        </w:rPr>
        <w:t>希望</w:t>
      </w:r>
      <w:r w:rsidR="000D1682">
        <w:rPr>
          <w:rFonts w:ascii="仿宋" w:eastAsia="仿宋" w:hAnsi="仿宋"/>
          <w:sz w:val="32"/>
          <w:szCs w:val="32"/>
        </w:rPr>
        <w:t>帮抚社区</w:t>
      </w:r>
      <w:r w:rsidR="000D1682">
        <w:rPr>
          <w:rFonts w:ascii="仿宋" w:eastAsia="仿宋" w:hAnsi="仿宋" w:hint="eastAsia"/>
          <w:sz w:val="32"/>
          <w:szCs w:val="32"/>
        </w:rPr>
        <w:t>工作组</w:t>
      </w:r>
      <w:r w:rsidR="000D1682">
        <w:rPr>
          <w:rFonts w:ascii="仿宋" w:eastAsia="仿宋" w:hAnsi="仿宋"/>
          <w:sz w:val="32"/>
          <w:szCs w:val="32"/>
        </w:rPr>
        <w:t>的</w:t>
      </w:r>
      <w:r w:rsidR="000D1682">
        <w:rPr>
          <w:rFonts w:ascii="仿宋" w:eastAsia="仿宋" w:hAnsi="仿宋" w:hint="eastAsia"/>
          <w:sz w:val="32"/>
          <w:szCs w:val="32"/>
        </w:rPr>
        <w:t>同</w:t>
      </w:r>
      <w:r w:rsidR="000D1682">
        <w:rPr>
          <w:rFonts w:ascii="仿宋" w:eastAsia="仿宋" w:hAnsi="仿宋"/>
          <w:sz w:val="32"/>
          <w:szCs w:val="32"/>
        </w:rPr>
        <w:t>志</w:t>
      </w:r>
      <w:r w:rsidR="00397FC4">
        <w:rPr>
          <w:rFonts w:ascii="仿宋" w:eastAsia="仿宋" w:hAnsi="仿宋"/>
          <w:sz w:val="32"/>
          <w:szCs w:val="32"/>
        </w:rPr>
        <w:t>们</w:t>
      </w:r>
      <w:r w:rsidR="000D1682">
        <w:rPr>
          <w:rFonts w:ascii="仿宋" w:eastAsia="仿宋" w:hAnsi="仿宋" w:hint="eastAsia"/>
          <w:sz w:val="32"/>
          <w:szCs w:val="32"/>
        </w:rPr>
        <w:t>还</w:t>
      </w:r>
      <w:r w:rsidR="000D1682">
        <w:rPr>
          <w:rFonts w:ascii="仿宋" w:eastAsia="仿宋" w:hAnsi="仿宋"/>
          <w:sz w:val="32"/>
          <w:szCs w:val="32"/>
        </w:rPr>
        <w:t>要保持良好工</w:t>
      </w:r>
      <w:r w:rsidR="000D1682">
        <w:rPr>
          <w:rFonts w:ascii="仿宋" w:eastAsia="仿宋" w:hAnsi="仿宋" w:hint="eastAsia"/>
          <w:sz w:val="32"/>
          <w:szCs w:val="32"/>
        </w:rPr>
        <w:t>作</w:t>
      </w:r>
      <w:r w:rsidR="000D1682">
        <w:rPr>
          <w:rFonts w:ascii="仿宋" w:eastAsia="仿宋" w:hAnsi="仿宋"/>
          <w:sz w:val="32"/>
          <w:szCs w:val="32"/>
        </w:rPr>
        <w:t>作风</w:t>
      </w:r>
      <w:r w:rsidR="000D1682">
        <w:rPr>
          <w:rFonts w:ascii="仿宋" w:eastAsia="仿宋" w:hAnsi="仿宋" w:hint="eastAsia"/>
          <w:sz w:val="32"/>
          <w:szCs w:val="32"/>
        </w:rPr>
        <w:t>和</w:t>
      </w:r>
      <w:r w:rsidR="000D1682">
        <w:rPr>
          <w:rFonts w:ascii="仿宋" w:eastAsia="仿宋" w:hAnsi="仿宋"/>
          <w:sz w:val="32"/>
          <w:szCs w:val="32"/>
        </w:rPr>
        <w:t>战斗精神，</w:t>
      </w:r>
      <w:r w:rsidR="000D1682">
        <w:rPr>
          <w:rFonts w:ascii="仿宋" w:eastAsia="仿宋" w:hAnsi="仿宋" w:hint="eastAsia"/>
          <w:sz w:val="32"/>
          <w:szCs w:val="32"/>
        </w:rPr>
        <w:t>思想</w:t>
      </w:r>
      <w:r w:rsidR="000D1682">
        <w:rPr>
          <w:rFonts w:ascii="仿宋" w:eastAsia="仿宋" w:hAnsi="仿宋"/>
          <w:sz w:val="32"/>
          <w:szCs w:val="32"/>
        </w:rPr>
        <w:t>不能松懈，</w:t>
      </w:r>
      <w:r w:rsidR="00397FC4">
        <w:rPr>
          <w:rFonts w:ascii="仿宋" w:eastAsia="仿宋" w:hAnsi="仿宋"/>
          <w:sz w:val="32"/>
          <w:szCs w:val="32"/>
        </w:rPr>
        <w:t>坚持</w:t>
      </w:r>
      <w:r w:rsidR="00397FC4">
        <w:rPr>
          <w:rFonts w:ascii="仿宋" w:eastAsia="仿宋" w:hAnsi="仿宋" w:hint="eastAsia"/>
          <w:sz w:val="32"/>
          <w:szCs w:val="32"/>
        </w:rPr>
        <w:t>好</w:t>
      </w:r>
      <w:r w:rsidR="00397FC4">
        <w:rPr>
          <w:rFonts w:ascii="仿宋" w:eastAsia="仿宋" w:hAnsi="仿宋"/>
          <w:sz w:val="32"/>
          <w:szCs w:val="32"/>
        </w:rPr>
        <w:t>各项防疫措施，落实好各项制度，</w:t>
      </w:r>
      <w:r w:rsidR="00397FC4">
        <w:rPr>
          <w:rFonts w:ascii="仿宋" w:eastAsia="仿宋" w:hAnsi="仿宋" w:hint="eastAsia"/>
          <w:sz w:val="32"/>
          <w:szCs w:val="32"/>
        </w:rPr>
        <w:t>坚决</w:t>
      </w:r>
      <w:r w:rsidR="00397FC4">
        <w:rPr>
          <w:rFonts w:ascii="仿宋" w:eastAsia="仿宋" w:hAnsi="仿宋"/>
          <w:sz w:val="32"/>
          <w:szCs w:val="32"/>
        </w:rPr>
        <w:t>取</w:t>
      </w:r>
      <w:r w:rsidR="00397FC4">
        <w:rPr>
          <w:rFonts w:ascii="仿宋" w:eastAsia="仿宋" w:hAnsi="仿宋" w:hint="eastAsia"/>
          <w:sz w:val="32"/>
          <w:szCs w:val="32"/>
        </w:rPr>
        <w:t>得</w:t>
      </w:r>
      <w:r w:rsidR="00397FC4">
        <w:rPr>
          <w:rFonts w:ascii="仿宋" w:eastAsia="仿宋" w:hAnsi="仿宋"/>
          <w:sz w:val="32"/>
          <w:szCs w:val="32"/>
        </w:rPr>
        <w:t>防控疫情最后</w:t>
      </w:r>
      <w:r w:rsidR="00397FC4">
        <w:rPr>
          <w:rFonts w:ascii="仿宋" w:eastAsia="仿宋" w:hAnsi="仿宋" w:hint="eastAsia"/>
          <w:sz w:val="32"/>
          <w:szCs w:val="32"/>
        </w:rPr>
        <w:t>的</w:t>
      </w:r>
      <w:r w:rsidR="00397FC4">
        <w:rPr>
          <w:rFonts w:ascii="仿宋" w:eastAsia="仿宋" w:hAnsi="仿宋"/>
          <w:sz w:val="32"/>
          <w:szCs w:val="32"/>
        </w:rPr>
        <w:t>胜利。</w:t>
      </w:r>
      <w:r w:rsidR="0004264D">
        <w:rPr>
          <w:rFonts w:ascii="仿宋" w:eastAsia="仿宋" w:hAnsi="仿宋" w:hint="eastAsia"/>
          <w:color w:val="000000" w:themeColor="text1"/>
          <w:sz w:val="32"/>
          <w:szCs w:val="32"/>
        </w:rPr>
        <w:t>（行政</w:t>
      </w:r>
      <w:r w:rsidR="0004264D">
        <w:rPr>
          <w:rFonts w:ascii="仿宋" w:eastAsia="仿宋" w:hAnsi="仿宋"/>
          <w:color w:val="000000" w:themeColor="text1"/>
          <w:sz w:val="32"/>
          <w:szCs w:val="32"/>
        </w:rPr>
        <w:t>办公室）</w:t>
      </w:r>
    </w:p>
    <w:p w:rsidR="002B10DC" w:rsidRPr="002B10DC" w:rsidRDefault="002B10DC" w:rsidP="00397FC4">
      <w:pPr>
        <w:rPr>
          <w:rFonts w:ascii="楷体" w:eastAsia="楷体" w:hAnsi="楷体" w:cs="仿宋_GB2312"/>
          <w:sz w:val="24"/>
          <w:szCs w:val="24"/>
        </w:rPr>
      </w:pPr>
    </w:p>
    <w:p w:rsidR="006739D3" w:rsidRDefault="000D1682">
      <w:pPr>
        <w:pStyle w:val="a3"/>
        <w:tabs>
          <w:tab w:val="left" w:pos="1380"/>
          <w:tab w:val="center" w:pos="4451"/>
        </w:tabs>
        <w:jc w:val="left"/>
        <w:rPr>
          <w:rFonts w:ascii="楷体" w:eastAsia="楷体" w:hAnsi="楷体" w:cs="仿宋_GB2312"/>
          <w:sz w:val="24"/>
          <w:szCs w:val="24"/>
        </w:rPr>
      </w:pPr>
      <w:r w:rsidRPr="000D1682">
        <w:rPr>
          <w:rFonts w:ascii="楷体" w:eastAsia="楷体" w:hAnsi="楷体" w:cs="仿宋_GB2312"/>
          <w:noProof/>
          <w:sz w:val="24"/>
          <w:szCs w:val="24"/>
        </w:rPr>
        <w:lastRenderedPageBreak/>
        <w:drawing>
          <wp:inline distT="0" distB="0" distL="0" distR="0">
            <wp:extent cx="2809240" cy="2600325"/>
            <wp:effectExtent l="0" t="0" r="0" b="0"/>
            <wp:docPr id="10" name="图片 10" descr="C:\Users\xc\AppData\Local\Temp\WeChat Files\84de22f1dd63c8985add49f765c1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\AppData\Local\Temp\WeChat Files\84de22f1dd63c8985add49f765c1d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02" cy="26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2828925" cy="2571750"/>
            <wp:effectExtent l="0" t="0" r="0" b="0"/>
            <wp:docPr id="11" name="图片 11" descr="C:\Users\xc\AppData\Local\Temp\WeChat Files\24529e562bbd323ace9718507b62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\AppData\Local\Temp\WeChat Files\24529e562bbd323ace9718507b62e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6" cy="25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2809482" cy="2647950"/>
            <wp:effectExtent l="0" t="0" r="0" b="0"/>
            <wp:docPr id="12" name="图片 12" descr="C:\Users\xc\AppData\Local\Temp\WeChat Files\c5f641efb4b7da598a7327ec7ccb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c\AppData\Local\Temp\WeChat Files\c5f641efb4b7da598a7327ec7ccbf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53" cy="26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FC4" w:rsidRPr="00397FC4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2819400" cy="2657475"/>
            <wp:effectExtent l="0" t="0" r="0" b="0"/>
            <wp:docPr id="2" name="图片 2" descr="C:\Users\xc\AppData\Local\Temp\WeChat Files\341ab7b42ba008c2365a389305a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\AppData\Local\Temp\WeChat Files\341ab7b42ba008c2365a389305a6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99" cy="26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2800056" cy="2828925"/>
            <wp:effectExtent l="0" t="0" r="0" b="0"/>
            <wp:docPr id="14" name="图片 14" descr="C:\Users\xc\AppData\Local\Temp\WeChat Files\387637443dfa4d4a0e78ec37cde7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c\AppData\Local\Temp\WeChat Files\387637443dfa4d4a0e78ec37cde7b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51" cy="284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2847975" cy="2819400"/>
            <wp:effectExtent l="0" t="0" r="0" b="0"/>
            <wp:docPr id="17" name="图片 17" descr="C:\Users\xc\AppData\Local\Temp\WeChat Files\f68731a18f5267ef76873d5f8191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c\AppData\Local\Temp\WeChat Files\f68731a18f5267ef76873d5f81912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96" cy="281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lastRenderedPageBreak/>
        <w:drawing>
          <wp:inline distT="0" distB="0" distL="0" distR="0">
            <wp:extent cx="2790825" cy="2686050"/>
            <wp:effectExtent l="0" t="0" r="0" b="0"/>
            <wp:docPr id="18" name="图片 18" descr="C:\Users\xc\AppData\Local\Temp\WeChat Files\fd16c47ab099c755b34ea28cd2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c\AppData\Local\Temp\WeChat Files\fd16c47ab099c755b34ea28cd204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72" cy="2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2847975" cy="2695276"/>
            <wp:effectExtent l="0" t="0" r="0" b="0"/>
            <wp:docPr id="19" name="图片 19" descr="C:\Users\xc\AppData\Local\Temp\WeChat Files\2a5f68fe990f5cc57da7983aabb5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c\AppData\Local\Temp\WeChat Files\2a5f68fe990f5cc57da7983aabb513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80" cy="27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82">
        <w:rPr>
          <w:rFonts w:ascii="楷体" w:eastAsia="楷体" w:hAnsi="楷体" w:cs="仿宋_GB2312"/>
          <w:noProof/>
          <w:sz w:val="24"/>
          <w:szCs w:val="24"/>
        </w:rPr>
        <w:drawing>
          <wp:inline distT="0" distB="0" distL="0" distR="0">
            <wp:extent cx="5652135" cy="3600450"/>
            <wp:effectExtent l="0" t="0" r="0" b="0"/>
            <wp:docPr id="20" name="图片 20" descr="C:\Users\xc\AppData\Local\Temp\WeChat Files\533e446784e8dbd72807ccbe46ee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c\AppData\Local\Temp\WeChat Files\533e446784e8dbd72807ccbe46eecf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37" cy="36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82" w:rsidRDefault="00CD3783" w:rsidP="000D1682">
      <w:pPr>
        <w:rPr>
          <w:rFonts w:ascii="仿宋_GB2312" w:eastAsia="仿宋_GB2312" w:hAnsi="仿宋_GB2312" w:cs="仿宋_GB2312"/>
          <w:sz w:val="32"/>
          <w:szCs w:val="32"/>
        </w:rPr>
      </w:pPr>
      <w:r w:rsidRPr="00CD3783">
        <w:rPr>
          <w:rFonts w:ascii="黑体" w:eastAsia="黑体" w:hAnsi="黑体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15240</wp:posOffset>
            </wp:positionV>
            <wp:extent cx="2838450" cy="2190750"/>
            <wp:effectExtent l="0" t="0" r="0" b="0"/>
            <wp:wrapSquare wrapText="bothSides"/>
            <wp:docPr id="21" name="图片 21" descr="C:\Users\xc\AppData\Local\Temp\WeChat Files\777685dcc258b410e73c89ec6413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c\AppData\Local\Temp\WeChat Files\777685dcc258b410e73c89ec64132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783">
        <w:rPr>
          <w:rFonts w:ascii="黑体" w:eastAsia="黑体" w:hAnsi="黑体" w:hint="eastAsia"/>
          <w:b/>
          <w:color w:val="FF0000"/>
          <w:sz w:val="32"/>
          <w:szCs w:val="32"/>
        </w:rPr>
        <w:t>●</w:t>
      </w:r>
      <w:proofErr w:type="gramStart"/>
      <w:r w:rsidRPr="00CD3783">
        <w:rPr>
          <w:rFonts w:ascii="黑体" w:eastAsia="黑体" w:hAnsi="黑体"/>
          <w:b/>
          <w:color w:val="FF0000"/>
          <w:sz w:val="32"/>
          <w:szCs w:val="32"/>
        </w:rPr>
        <w:t>省住建</w:t>
      </w:r>
      <w:proofErr w:type="gramEnd"/>
      <w:r w:rsidRPr="00CD3783">
        <w:rPr>
          <w:rFonts w:ascii="黑体" w:eastAsia="黑体" w:hAnsi="黑体"/>
          <w:b/>
          <w:color w:val="FF0000"/>
          <w:sz w:val="32"/>
          <w:szCs w:val="32"/>
        </w:rPr>
        <w:t>厅召开建筑施工</w:t>
      </w:r>
      <w:r w:rsidRPr="00CD3783">
        <w:rPr>
          <w:rFonts w:ascii="黑体" w:eastAsia="黑体" w:hAnsi="黑体" w:hint="eastAsia"/>
          <w:b/>
          <w:color w:val="FF0000"/>
          <w:sz w:val="32"/>
          <w:szCs w:val="32"/>
        </w:rPr>
        <w:t>安全</w:t>
      </w:r>
      <w:r w:rsidRPr="00CD3783">
        <w:rPr>
          <w:rFonts w:ascii="黑体" w:eastAsia="黑体" w:hAnsi="黑体"/>
          <w:b/>
          <w:color w:val="FF0000"/>
          <w:sz w:val="32"/>
          <w:szCs w:val="32"/>
        </w:rPr>
        <w:t>生产视频会议。</w:t>
      </w:r>
      <w:r w:rsidRPr="00CD3783">
        <w:rPr>
          <w:rFonts w:ascii="仿宋" w:eastAsia="仿宋" w:hAnsi="仿宋" w:hint="eastAsia"/>
          <w:sz w:val="32"/>
          <w:szCs w:val="32"/>
        </w:rPr>
        <w:t>3</w:t>
      </w:r>
      <w:r w:rsidRPr="00CD3783">
        <w:rPr>
          <w:rFonts w:ascii="仿宋" w:eastAsia="仿宋" w:hAnsi="仿宋"/>
          <w:sz w:val="32"/>
          <w:szCs w:val="32"/>
        </w:rPr>
        <w:t>月</w:t>
      </w:r>
      <w:r w:rsidRPr="00CD3783">
        <w:rPr>
          <w:rFonts w:ascii="仿宋" w:eastAsia="仿宋" w:hAnsi="仿宋" w:hint="eastAsia"/>
          <w:sz w:val="32"/>
          <w:szCs w:val="32"/>
        </w:rPr>
        <w:t>1</w:t>
      </w:r>
      <w:r w:rsidRPr="00CD3783">
        <w:rPr>
          <w:rFonts w:ascii="仿宋" w:eastAsia="仿宋" w:hAnsi="仿宋"/>
          <w:sz w:val="32"/>
          <w:szCs w:val="32"/>
        </w:rPr>
        <w:t>0日下午，</w:t>
      </w:r>
      <w:proofErr w:type="gramStart"/>
      <w:r w:rsidRPr="00CD3783">
        <w:rPr>
          <w:rFonts w:ascii="仿宋" w:eastAsia="仿宋" w:hAnsi="仿宋"/>
          <w:sz w:val="32"/>
          <w:szCs w:val="32"/>
        </w:rPr>
        <w:t>省住建</w:t>
      </w:r>
      <w:proofErr w:type="gramEnd"/>
      <w:r w:rsidRPr="00CD3783">
        <w:rPr>
          <w:rFonts w:ascii="仿宋" w:eastAsia="仿宋" w:hAnsi="仿宋"/>
          <w:sz w:val="32"/>
          <w:szCs w:val="32"/>
        </w:rPr>
        <w:t>厅召开</w:t>
      </w:r>
      <w:r w:rsidRPr="00CD3783">
        <w:rPr>
          <w:rFonts w:ascii="仿宋" w:eastAsia="仿宋" w:hAnsi="仿宋" w:hint="eastAsia"/>
          <w:sz w:val="32"/>
          <w:szCs w:val="32"/>
        </w:rPr>
        <w:t>建筑</w:t>
      </w:r>
      <w:r w:rsidRPr="00CD3783">
        <w:rPr>
          <w:rFonts w:ascii="仿宋" w:eastAsia="仿宋" w:hAnsi="仿宋"/>
          <w:sz w:val="32"/>
          <w:szCs w:val="32"/>
        </w:rPr>
        <w:t>施工安全生产视频会议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主要传达</w:t>
      </w:r>
      <w:r>
        <w:rPr>
          <w:rFonts w:ascii="仿宋" w:eastAsia="仿宋" w:hAnsi="仿宋" w:hint="eastAsia"/>
          <w:sz w:val="32"/>
          <w:szCs w:val="32"/>
        </w:rPr>
        <w:t>3月9日国</w:t>
      </w:r>
      <w:r>
        <w:rPr>
          <w:rFonts w:ascii="仿宋" w:eastAsia="仿宋" w:hAnsi="仿宋"/>
          <w:sz w:val="32"/>
          <w:szCs w:val="32"/>
        </w:rPr>
        <w:t>务院安委办、应急管</w:t>
      </w:r>
      <w:r>
        <w:rPr>
          <w:rFonts w:ascii="仿宋" w:eastAsia="仿宋" w:hAnsi="仿宋"/>
          <w:sz w:val="32"/>
          <w:szCs w:val="32"/>
        </w:rPr>
        <w:lastRenderedPageBreak/>
        <w:t>理</w:t>
      </w:r>
      <w:proofErr w:type="gramStart"/>
      <w:r>
        <w:rPr>
          <w:rFonts w:ascii="仿宋" w:eastAsia="仿宋" w:hAnsi="仿宋"/>
          <w:sz w:val="32"/>
          <w:szCs w:val="32"/>
        </w:rPr>
        <w:t>部</w:t>
      </w:r>
      <w:r>
        <w:rPr>
          <w:rFonts w:ascii="仿宋" w:eastAsia="仿宋" w:hAnsi="仿宋" w:hint="eastAsia"/>
          <w:sz w:val="32"/>
          <w:szCs w:val="32"/>
        </w:rPr>
        <w:t>安全</w:t>
      </w:r>
      <w:proofErr w:type="gramEnd"/>
      <w:r>
        <w:rPr>
          <w:rFonts w:ascii="仿宋" w:eastAsia="仿宋" w:hAnsi="仿宋"/>
          <w:sz w:val="32"/>
          <w:szCs w:val="32"/>
        </w:rPr>
        <w:t>防范工作视频会议精神，</w:t>
      </w:r>
      <w:r>
        <w:rPr>
          <w:rFonts w:ascii="仿宋" w:eastAsia="仿宋" w:hAnsi="仿宋" w:hint="eastAsia"/>
          <w:sz w:val="32"/>
          <w:szCs w:val="32"/>
        </w:rPr>
        <w:t>安排</w:t>
      </w:r>
      <w:r>
        <w:rPr>
          <w:rFonts w:ascii="仿宋" w:eastAsia="仿宋" w:hAnsi="仿宋"/>
          <w:sz w:val="32"/>
          <w:szCs w:val="32"/>
        </w:rPr>
        <w:t>部署全省建筑施工</w:t>
      </w:r>
      <w:r>
        <w:rPr>
          <w:rFonts w:ascii="仿宋" w:eastAsia="仿宋" w:hAnsi="仿宋" w:hint="eastAsia"/>
          <w:sz w:val="32"/>
          <w:szCs w:val="32"/>
        </w:rPr>
        <w:t>开</w:t>
      </w: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复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工安全</w:t>
      </w:r>
      <w:r>
        <w:rPr>
          <w:rFonts w:ascii="仿宋" w:eastAsia="仿宋" w:hAnsi="仿宋"/>
          <w:sz w:val="32"/>
          <w:szCs w:val="32"/>
        </w:rPr>
        <w:t>生产和疫情隔离</w:t>
      </w:r>
      <w:r>
        <w:rPr>
          <w:rFonts w:ascii="仿宋" w:eastAsia="仿宋" w:hAnsi="仿宋" w:hint="eastAsia"/>
          <w:sz w:val="32"/>
          <w:szCs w:val="32"/>
        </w:rPr>
        <w:t>场所</w:t>
      </w:r>
      <w:r>
        <w:rPr>
          <w:rFonts w:ascii="仿宋" w:eastAsia="仿宋" w:hAnsi="仿宋"/>
          <w:sz w:val="32"/>
          <w:szCs w:val="32"/>
        </w:rPr>
        <w:t>排查整治工作</w:t>
      </w:r>
      <w:r w:rsidRPr="00CD3783">
        <w:rPr>
          <w:rFonts w:ascii="仿宋" w:eastAsia="仿宋" w:hAnsi="仿宋"/>
          <w:sz w:val="32"/>
          <w:szCs w:val="32"/>
        </w:rPr>
        <w:t>。副</w:t>
      </w:r>
      <w:r w:rsidRPr="00CD3783">
        <w:rPr>
          <w:rFonts w:ascii="仿宋" w:eastAsia="仿宋" w:hAnsi="仿宋" w:hint="eastAsia"/>
          <w:sz w:val="32"/>
          <w:szCs w:val="32"/>
        </w:rPr>
        <w:t>调研</w:t>
      </w:r>
      <w:r w:rsidRPr="00CD3783">
        <w:rPr>
          <w:rFonts w:ascii="仿宋" w:eastAsia="仿宋" w:hAnsi="仿宋"/>
          <w:sz w:val="32"/>
          <w:szCs w:val="32"/>
        </w:rPr>
        <w:t>员王宏琴、质安科、消防</w:t>
      </w:r>
      <w:r w:rsidRPr="00CD3783">
        <w:rPr>
          <w:rFonts w:ascii="仿宋" w:eastAsia="仿宋" w:hAnsi="仿宋" w:hint="eastAsia"/>
          <w:sz w:val="32"/>
          <w:szCs w:val="32"/>
        </w:rPr>
        <w:t>专</w:t>
      </w:r>
      <w:r w:rsidRPr="00CD3783">
        <w:rPr>
          <w:rFonts w:ascii="仿宋" w:eastAsia="仿宋" w:hAnsi="仿宋"/>
          <w:sz w:val="32"/>
          <w:szCs w:val="32"/>
        </w:rPr>
        <w:t>班、</w:t>
      </w:r>
      <w:r w:rsidRPr="00CD3783">
        <w:rPr>
          <w:rFonts w:ascii="仿宋" w:eastAsia="仿宋" w:hAnsi="仿宋" w:hint="eastAsia"/>
          <w:sz w:val="32"/>
          <w:szCs w:val="32"/>
        </w:rPr>
        <w:t>安</w:t>
      </w:r>
      <w:r w:rsidRPr="00CD3783">
        <w:rPr>
          <w:rFonts w:ascii="仿宋" w:eastAsia="仿宋" w:hAnsi="仿宋"/>
          <w:sz w:val="32"/>
          <w:szCs w:val="32"/>
        </w:rPr>
        <w:t>监站、质监站、工程技术科等科室和单位全</w:t>
      </w:r>
      <w:r w:rsidRPr="00CD3783">
        <w:rPr>
          <w:rFonts w:ascii="仿宋" w:eastAsia="仿宋" w:hAnsi="仿宋" w:hint="eastAsia"/>
          <w:sz w:val="32"/>
          <w:szCs w:val="32"/>
        </w:rPr>
        <w:t>体</w:t>
      </w:r>
      <w:r w:rsidRPr="00CD3783">
        <w:rPr>
          <w:rFonts w:ascii="仿宋" w:eastAsia="仿宋" w:hAnsi="仿宋"/>
          <w:sz w:val="32"/>
          <w:szCs w:val="32"/>
        </w:rPr>
        <w:t>工作人员</w:t>
      </w:r>
      <w:r w:rsidRPr="00CD3783">
        <w:rPr>
          <w:rFonts w:ascii="仿宋" w:eastAsia="仿宋" w:hAnsi="仿宋" w:hint="eastAsia"/>
          <w:sz w:val="32"/>
          <w:szCs w:val="32"/>
        </w:rPr>
        <w:t>在</w:t>
      </w:r>
      <w:r w:rsidRPr="00CD3783">
        <w:rPr>
          <w:rFonts w:ascii="仿宋" w:eastAsia="仿宋" w:hAnsi="仿宋"/>
          <w:sz w:val="32"/>
          <w:szCs w:val="32"/>
        </w:rPr>
        <w:t>局</w:t>
      </w:r>
      <w:r w:rsidRPr="00CD3783">
        <w:rPr>
          <w:rFonts w:ascii="仿宋" w:eastAsia="仿宋" w:hAnsi="仿宋" w:hint="eastAsia"/>
          <w:sz w:val="32"/>
          <w:szCs w:val="32"/>
        </w:rPr>
        <w:t>15楼</w:t>
      </w:r>
      <w:r w:rsidRPr="00CD3783">
        <w:rPr>
          <w:rFonts w:ascii="仿宋" w:eastAsia="仿宋" w:hAnsi="仿宋"/>
          <w:sz w:val="32"/>
          <w:szCs w:val="32"/>
        </w:rPr>
        <w:t>会议室收看了会议</w:t>
      </w:r>
      <w:r w:rsidRPr="00CD3783">
        <w:rPr>
          <w:rFonts w:ascii="仿宋" w:eastAsia="仿宋" w:hAnsi="仿宋" w:hint="eastAsia"/>
          <w:sz w:val="32"/>
          <w:szCs w:val="32"/>
        </w:rPr>
        <w:t>。</w:t>
      </w:r>
      <w:r w:rsidR="00D6061B">
        <w:rPr>
          <w:rFonts w:ascii="仿宋" w:eastAsia="仿宋" w:hAnsi="仿宋" w:hint="eastAsia"/>
          <w:sz w:val="32"/>
          <w:szCs w:val="32"/>
        </w:rPr>
        <w:t>副</w:t>
      </w:r>
      <w:r w:rsidR="00D6061B">
        <w:rPr>
          <w:rFonts w:ascii="仿宋" w:eastAsia="仿宋" w:hAnsi="仿宋"/>
          <w:sz w:val="32"/>
          <w:szCs w:val="32"/>
        </w:rPr>
        <w:t>调研员王宏琴要求，各科室、各单位</w:t>
      </w:r>
      <w:r w:rsidR="00D6061B">
        <w:rPr>
          <w:rFonts w:ascii="仿宋" w:eastAsia="仿宋" w:hAnsi="仿宋" w:hint="eastAsia"/>
          <w:sz w:val="32"/>
          <w:szCs w:val="32"/>
        </w:rPr>
        <w:t>要</w:t>
      </w:r>
      <w:r w:rsidR="00D6061B">
        <w:rPr>
          <w:rFonts w:ascii="仿宋" w:eastAsia="仿宋" w:hAnsi="仿宋"/>
          <w:sz w:val="32"/>
          <w:szCs w:val="32"/>
        </w:rPr>
        <w:t>认真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抓好会议精神落实。各司其责，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加强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隐患排查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工作，特别是对老旧房屋要重点排查。积极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发挥物业公司作用，发现问题及时反馈上</w:t>
      </w:r>
      <w:bookmarkStart w:id="0" w:name="_GoBack"/>
      <w:bookmarkEnd w:id="0"/>
      <w:r w:rsidR="00D6061B">
        <w:rPr>
          <w:rFonts w:ascii="仿宋_GB2312" w:eastAsia="仿宋_GB2312" w:hAnsi="仿宋_GB2312" w:cs="仿宋_GB2312" w:hint="eastAsia"/>
          <w:sz w:val="32"/>
          <w:szCs w:val="32"/>
        </w:rPr>
        <w:t>报，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果断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采取处置措施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D6061B">
        <w:rPr>
          <w:rFonts w:ascii="仿宋_GB2312" w:eastAsia="仿宋_GB2312" w:hAnsi="仿宋_GB2312" w:cs="仿宋_GB2312"/>
          <w:sz w:val="32"/>
          <w:szCs w:val="32"/>
        </w:rPr>
        <w:t>坚决防止出现任何问题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各</w:t>
      </w:r>
      <w:r w:rsidR="00D6061B">
        <w:rPr>
          <w:rFonts w:ascii="仿宋_GB2312" w:eastAsia="仿宋_GB2312" w:hAnsi="仿宋_GB2312" w:cs="仿宋_GB2312"/>
          <w:sz w:val="32"/>
          <w:szCs w:val="32"/>
        </w:rPr>
        <w:t>施工企业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D6061B">
        <w:rPr>
          <w:rFonts w:ascii="仿宋_GB2312" w:eastAsia="仿宋_GB2312" w:hAnsi="仿宋_GB2312" w:cs="仿宋_GB2312"/>
          <w:sz w:val="32"/>
          <w:szCs w:val="32"/>
        </w:rPr>
        <w:t>建筑工地要严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把</w:t>
      </w:r>
      <w:r w:rsidR="00D6061B">
        <w:rPr>
          <w:rFonts w:ascii="仿宋_GB2312" w:eastAsia="仿宋_GB2312" w:hAnsi="仿宋_GB2312" w:cs="仿宋_GB2312"/>
          <w:sz w:val="32"/>
          <w:szCs w:val="32"/>
        </w:rPr>
        <w:t>安全生产关，严格落实疫情防控和安全生产各项规章制度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。质</w:t>
      </w:r>
      <w:r w:rsidR="00D6061B">
        <w:rPr>
          <w:rFonts w:ascii="仿宋_GB2312" w:eastAsia="仿宋_GB2312" w:hAnsi="仿宋_GB2312" w:cs="仿宋_GB2312"/>
          <w:sz w:val="32"/>
          <w:szCs w:val="32"/>
        </w:rPr>
        <w:t>监、安监部门要加强检查督导，发现问题立即责令纠正、整改，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对拒</w:t>
      </w:r>
      <w:r w:rsidR="00D6061B">
        <w:rPr>
          <w:rFonts w:ascii="仿宋_GB2312" w:eastAsia="仿宋_GB2312" w:hAnsi="仿宋_GB2312" w:cs="仿宋_GB2312"/>
          <w:sz w:val="32"/>
          <w:szCs w:val="32"/>
        </w:rPr>
        <w:t>不改正的，依法依规处治，</w:t>
      </w:r>
      <w:r w:rsidR="00D6061B">
        <w:rPr>
          <w:rFonts w:ascii="仿宋_GB2312" w:eastAsia="仿宋_GB2312" w:hAnsi="仿宋_GB2312" w:cs="仿宋_GB2312" w:hint="eastAsia"/>
          <w:sz w:val="32"/>
          <w:szCs w:val="32"/>
        </w:rPr>
        <w:t>切实</w:t>
      </w:r>
      <w:r w:rsidR="00D6061B">
        <w:rPr>
          <w:rFonts w:ascii="仿宋_GB2312" w:eastAsia="仿宋_GB2312" w:hAnsi="仿宋_GB2312" w:cs="仿宋_GB2312"/>
          <w:sz w:val="32"/>
          <w:szCs w:val="32"/>
        </w:rPr>
        <w:t>保证安全生产秩序。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（质</w:t>
      </w:r>
      <w:r w:rsidR="00BE3428">
        <w:rPr>
          <w:rFonts w:ascii="仿宋_GB2312" w:eastAsia="仿宋_GB2312" w:hAnsi="仿宋_GB2312" w:cs="仿宋_GB2312"/>
          <w:sz w:val="32"/>
          <w:szCs w:val="32"/>
        </w:rPr>
        <w:t>安科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154E1" w:rsidRDefault="00A154E1" w:rsidP="000D1682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 w:rsidR="003A08F9" w:rsidRPr="003A08F9">
        <w:rPr>
          <w:rFonts w:ascii="黑体" w:eastAsia="黑体" w:hAnsi="黑体" w:cs="仿宋_GB2312" w:hint="eastAsia"/>
          <w:b/>
          <w:color w:val="FF0000"/>
          <w:sz w:val="32"/>
          <w:szCs w:val="32"/>
        </w:rPr>
        <w:t>●下</w:t>
      </w:r>
      <w:r w:rsidR="003A08F9" w:rsidRPr="003A08F9">
        <w:rPr>
          <w:rFonts w:ascii="黑体" w:eastAsia="黑体" w:hAnsi="黑体" w:cs="仿宋_GB2312"/>
          <w:b/>
          <w:color w:val="FF0000"/>
          <w:sz w:val="32"/>
          <w:szCs w:val="32"/>
        </w:rPr>
        <w:t>发</w:t>
      </w:r>
      <w:r w:rsidR="003A08F9" w:rsidRPr="003A08F9">
        <w:rPr>
          <w:rFonts w:ascii="黑体" w:eastAsia="黑体" w:hAnsi="黑体" w:cs="仿宋_GB2312" w:hint="eastAsia"/>
          <w:b/>
          <w:color w:val="FF0000"/>
          <w:sz w:val="32"/>
          <w:szCs w:val="32"/>
        </w:rPr>
        <w:t>《</w:t>
      </w:r>
      <w:r w:rsidR="003A08F9" w:rsidRPr="003A08F9">
        <w:rPr>
          <w:rFonts w:ascii="黑体" w:eastAsia="黑体" w:hAnsi="黑体" w:cs="仿宋_GB2312"/>
          <w:b/>
          <w:color w:val="FF0000"/>
          <w:sz w:val="32"/>
          <w:szCs w:val="32"/>
        </w:rPr>
        <w:t>重要工作提示</w:t>
      </w:r>
      <w:r w:rsidR="003A08F9" w:rsidRPr="003A08F9">
        <w:rPr>
          <w:rFonts w:ascii="黑体" w:eastAsia="黑体" w:hAnsi="黑体" w:cs="仿宋_GB2312" w:hint="eastAsia"/>
          <w:b/>
          <w:color w:val="FF0000"/>
          <w:sz w:val="32"/>
          <w:szCs w:val="32"/>
        </w:rPr>
        <w:t>》</w:t>
      </w:r>
      <w:r w:rsidR="003A08F9" w:rsidRPr="003A08F9">
        <w:rPr>
          <w:rFonts w:ascii="黑体" w:eastAsia="黑体" w:hAnsi="黑体" w:cs="仿宋_GB2312"/>
          <w:b/>
          <w:color w:val="FF0000"/>
          <w:sz w:val="32"/>
          <w:szCs w:val="32"/>
        </w:rPr>
        <w:t>。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为</w:t>
      </w:r>
      <w:r w:rsidR="003A08F9">
        <w:rPr>
          <w:rFonts w:ascii="仿宋_GB2312" w:eastAsia="仿宋_GB2312" w:hAnsi="仿宋_GB2312" w:cs="仿宋_GB2312"/>
          <w:sz w:val="32"/>
          <w:szCs w:val="32"/>
        </w:rPr>
        <w:t>落实</w:t>
      </w:r>
      <w:proofErr w:type="gramStart"/>
      <w:r w:rsidR="003A08F9" w:rsidRPr="00CD3783">
        <w:rPr>
          <w:rFonts w:ascii="仿宋" w:eastAsia="仿宋" w:hAnsi="仿宋"/>
          <w:sz w:val="32"/>
          <w:szCs w:val="32"/>
        </w:rPr>
        <w:t>省住建厅</w:t>
      </w:r>
      <w:r w:rsidR="003A08F9" w:rsidRPr="00CD3783">
        <w:rPr>
          <w:rFonts w:ascii="仿宋" w:eastAsia="仿宋" w:hAnsi="仿宋" w:hint="eastAsia"/>
          <w:sz w:val="32"/>
          <w:szCs w:val="32"/>
        </w:rPr>
        <w:t>建筑</w:t>
      </w:r>
      <w:proofErr w:type="gramEnd"/>
      <w:r w:rsidR="003A08F9" w:rsidRPr="00CD3783">
        <w:rPr>
          <w:rFonts w:ascii="仿宋" w:eastAsia="仿宋" w:hAnsi="仿宋"/>
          <w:sz w:val="32"/>
          <w:szCs w:val="32"/>
        </w:rPr>
        <w:t>施工安全生产视频会议</w:t>
      </w:r>
      <w:r w:rsidR="003A08F9">
        <w:rPr>
          <w:rFonts w:ascii="仿宋" w:eastAsia="仿宋" w:hAnsi="仿宋" w:hint="eastAsia"/>
          <w:sz w:val="32"/>
          <w:szCs w:val="32"/>
        </w:rPr>
        <w:t>精神</w:t>
      </w:r>
      <w:r w:rsidR="003A08F9">
        <w:rPr>
          <w:rFonts w:ascii="仿宋" w:eastAsia="仿宋" w:hAnsi="仿宋" w:hint="eastAsia"/>
          <w:sz w:val="32"/>
          <w:szCs w:val="32"/>
        </w:rPr>
        <w:t>，</w:t>
      </w:r>
      <w:r w:rsidR="003A08F9">
        <w:rPr>
          <w:rFonts w:ascii="仿宋" w:eastAsia="仿宋" w:hAnsi="仿宋" w:hint="eastAsia"/>
          <w:sz w:val="32"/>
          <w:szCs w:val="32"/>
        </w:rPr>
        <w:t>深刻</w:t>
      </w:r>
      <w:r w:rsidR="003A08F9">
        <w:rPr>
          <w:rFonts w:ascii="仿宋" w:eastAsia="仿宋" w:hAnsi="仿宋"/>
          <w:sz w:val="32"/>
          <w:szCs w:val="32"/>
        </w:rPr>
        <w:t>吸取泉</w:t>
      </w:r>
      <w:r w:rsidR="003A08F9">
        <w:rPr>
          <w:rFonts w:ascii="仿宋" w:eastAsia="仿宋" w:hAnsi="仿宋" w:hint="eastAsia"/>
          <w:sz w:val="32"/>
          <w:szCs w:val="32"/>
        </w:rPr>
        <w:t>州</w:t>
      </w:r>
      <w:r w:rsidR="003A08F9">
        <w:rPr>
          <w:rFonts w:ascii="仿宋" w:eastAsia="仿宋" w:hAnsi="仿宋"/>
          <w:sz w:val="32"/>
          <w:szCs w:val="32"/>
        </w:rPr>
        <w:t>楼房崩塌事故</w:t>
      </w:r>
      <w:r w:rsidR="003A08F9">
        <w:rPr>
          <w:rFonts w:ascii="仿宋" w:eastAsia="仿宋" w:hAnsi="仿宋" w:hint="eastAsia"/>
          <w:sz w:val="32"/>
          <w:szCs w:val="32"/>
        </w:rPr>
        <w:t>的</w:t>
      </w:r>
      <w:r w:rsidR="003A08F9">
        <w:rPr>
          <w:rFonts w:ascii="仿宋" w:eastAsia="仿宋" w:hAnsi="仿宋"/>
          <w:sz w:val="32"/>
          <w:szCs w:val="32"/>
        </w:rPr>
        <w:t>惨痛教训</w:t>
      </w:r>
      <w:r w:rsidR="003A08F9">
        <w:rPr>
          <w:rFonts w:ascii="仿宋" w:eastAsia="仿宋" w:hAnsi="仿宋" w:hint="eastAsia"/>
          <w:sz w:val="32"/>
          <w:szCs w:val="32"/>
        </w:rPr>
        <w:t>，统筹</w:t>
      </w:r>
      <w:r w:rsidR="003A08F9">
        <w:rPr>
          <w:rFonts w:ascii="仿宋" w:eastAsia="仿宋" w:hAnsi="仿宋"/>
          <w:sz w:val="32"/>
          <w:szCs w:val="32"/>
        </w:rPr>
        <w:t>做好疫情防控、建筑工地复工复产、文明施工、规范化管理等工作，</w:t>
      </w:r>
      <w:r w:rsidR="003A08F9">
        <w:rPr>
          <w:rFonts w:ascii="仿宋" w:eastAsia="仿宋" w:hAnsi="仿宋" w:hint="eastAsia"/>
          <w:sz w:val="32"/>
          <w:szCs w:val="32"/>
        </w:rPr>
        <w:t>3月10日</w:t>
      </w:r>
      <w:r w:rsidR="003A08F9">
        <w:rPr>
          <w:rFonts w:ascii="仿宋" w:eastAsia="仿宋" w:hAnsi="仿宋"/>
          <w:sz w:val="32"/>
          <w:szCs w:val="32"/>
        </w:rPr>
        <w:t>，局下发《</w:t>
      </w:r>
      <w:r w:rsidR="003A08F9">
        <w:rPr>
          <w:rFonts w:ascii="仿宋" w:eastAsia="仿宋" w:hAnsi="仿宋" w:hint="eastAsia"/>
          <w:sz w:val="32"/>
          <w:szCs w:val="32"/>
        </w:rPr>
        <w:t>近期</w:t>
      </w:r>
      <w:r w:rsidR="003A08F9">
        <w:rPr>
          <w:rFonts w:ascii="仿宋" w:eastAsia="仿宋" w:hAnsi="仿宋"/>
          <w:sz w:val="32"/>
          <w:szCs w:val="32"/>
        </w:rPr>
        <w:t>重点工作提示》</w:t>
      </w:r>
      <w:r w:rsidR="003A08F9">
        <w:rPr>
          <w:rFonts w:ascii="仿宋" w:eastAsia="仿宋" w:hAnsi="仿宋" w:hint="eastAsia"/>
          <w:sz w:val="32"/>
          <w:szCs w:val="32"/>
        </w:rPr>
        <w:t>，对</w:t>
      </w:r>
      <w:r w:rsidR="003A08F9">
        <w:rPr>
          <w:rFonts w:ascii="仿宋" w:eastAsia="仿宋" w:hAnsi="仿宋"/>
          <w:sz w:val="32"/>
          <w:szCs w:val="32"/>
        </w:rPr>
        <w:t>建筑质量安全、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打赢蓝天保卫战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3A08F9">
        <w:rPr>
          <w:rFonts w:ascii="仿宋" w:eastAsia="仿宋" w:hAnsi="仿宋" w:hint="eastAsia"/>
          <w:sz w:val="32"/>
          <w:szCs w:val="32"/>
        </w:rPr>
        <w:t>建设</w:t>
      </w:r>
      <w:r w:rsidR="003A08F9">
        <w:rPr>
          <w:rFonts w:ascii="仿宋" w:eastAsia="仿宋" w:hAnsi="仿宋"/>
          <w:sz w:val="32"/>
          <w:szCs w:val="32"/>
        </w:rPr>
        <w:t>工地扬尘</w:t>
      </w:r>
      <w:r w:rsidR="003A08F9">
        <w:rPr>
          <w:rFonts w:ascii="仿宋" w:eastAsia="仿宋" w:hAnsi="仿宋" w:hint="eastAsia"/>
          <w:sz w:val="32"/>
          <w:szCs w:val="32"/>
        </w:rPr>
        <w:t>治理</w:t>
      </w:r>
      <w:r w:rsidR="003A08F9">
        <w:rPr>
          <w:rFonts w:ascii="仿宋" w:eastAsia="仿宋" w:hAnsi="仿宋"/>
          <w:sz w:val="32"/>
          <w:szCs w:val="32"/>
        </w:rPr>
        <w:t>、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城市区裸露土地绿化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等</w:t>
      </w:r>
      <w:r w:rsidR="003A08F9">
        <w:rPr>
          <w:rFonts w:ascii="仿宋_GB2312" w:eastAsia="仿宋_GB2312" w:hAnsi="仿宋_GB2312" w:cs="仿宋_GB2312"/>
          <w:sz w:val="32"/>
          <w:szCs w:val="32"/>
        </w:rPr>
        <w:t>工作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提出</w:t>
      </w:r>
      <w:r w:rsidR="003A08F9">
        <w:rPr>
          <w:rFonts w:ascii="仿宋_GB2312" w:eastAsia="仿宋_GB2312" w:hAnsi="仿宋_GB2312" w:cs="仿宋_GB2312"/>
          <w:sz w:val="32"/>
          <w:szCs w:val="32"/>
        </w:rPr>
        <w:t>标准和要求，提示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各</w:t>
      </w:r>
      <w:r w:rsidR="003A08F9">
        <w:rPr>
          <w:rFonts w:ascii="仿宋_GB2312" w:eastAsia="仿宋_GB2312" w:hAnsi="仿宋_GB2312" w:cs="仿宋_GB2312"/>
          <w:sz w:val="32"/>
          <w:szCs w:val="32"/>
        </w:rPr>
        <w:t>县区住建部门、项目方、施工方等单位，要严格执行规章制度，</w:t>
      </w:r>
      <w:r w:rsidR="003A08F9">
        <w:rPr>
          <w:rFonts w:ascii="仿宋_GB2312" w:eastAsia="仿宋_GB2312" w:hAnsi="仿宋_GB2312" w:cs="仿宋_GB2312" w:hint="eastAsia"/>
          <w:sz w:val="32"/>
          <w:szCs w:val="32"/>
        </w:rPr>
        <w:t>提高</w:t>
      </w:r>
      <w:r w:rsidR="003A08F9">
        <w:rPr>
          <w:rFonts w:ascii="仿宋_GB2312" w:eastAsia="仿宋_GB2312" w:hAnsi="仿宋_GB2312" w:cs="仿宋_GB2312"/>
          <w:sz w:val="32"/>
          <w:szCs w:val="32"/>
        </w:rPr>
        <w:t>工作标准，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对</w:t>
      </w:r>
      <w:r w:rsidR="00BE3428">
        <w:rPr>
          <w:rFonts w:ascii="仿宋_GB2312" w:eastAsia="仿宋_GB2312" w:hAnsi="仿宋_GB2312" w:cs="仿宋_GB2312"/>
          <w:sz w:val="32"/>
          <w:szCs w:val="32"/>
        </w:rPr>
        <w:t>这几项重点工作抓深抓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实</w:t>
      </w:r>
      <w:r w:rsidR="00BE3428">
        <w:rPr>
          <w:rFonts w:ascii="仿宋_GB2312" w:eastAsia="仿宋_GB2312" w:hAnsi="仿宋_GB2312" w:cs="仿宋_GB2312"/>
          <w:sz w:val="32"/>
          <w:szCs w:val="32"/>
        </w:rPr>
        <w:t>抓细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，确保</w:t>
      </w:r>
      <w:r w:rsidR="00BE3428">
        <w:rPr>
          <w:rFonts w:ascii="仿宋_GB2312" w:eastAsia="仿宋_GB2312" w:hAnsi="仿宋_GB2312" w:cs="仿宋_GB2312"/>
          <w:sz w:val="32"/>
          <w:szCs w:val="32"/>
        </w:rPr>
        <w:t>建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筑</w:t>
      </w:r>
      <w:r w:rsidR="00BE3428">
        <w:rPr>
          <w:rFonts w:ascii="仿宋_GB2312" w:eastAsia="仿宋_GB2312" w:hAnsi="仿宋_GB2312" w:cs="仿宋_GB2312"/>
          <w:sz w:val="32"/>
          <w:szCs w:val="32"/>
        </w:rPr>
        <w:t>安全质量和清洁、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高效、</w:t>
      </w:r>
      <w:r w:rsidR="00BE3428">
        <w:rPr>
          <w:rFonts w:ascii="仿宋_GB2312" w:eastAsia="仿宋_GB2312" w:hAnsi="仿宋_GB2312" w:cs="仿宋_GB2312"/>
          <w:sz w:val="32"/>
          <w:szCs w:val="32"/>
        </w:rPr>
        <w:t>文明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BE3428">
        <w:rPr>
          <w:rFonts w:ascii="仿宋_GB2312" w:eastAsia="仿宋_GB2312" w:hAnsi="仿宋_GB2312" w:cs="仿宋_GB2312"/>
          <w:sz w:val="32"/>
          <w:szCs w:val="32"/>
        </w:rPr>
        <w:t>规范施工。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（质</w:t>
      </w:r>
      <w:r w:rsidR="00BE3428">
        <w:rPr>
          <w:rFonts w:ascii="仿宋_GB2312" w:eastAsia="仿宋_GB2312" w:hAnsi="仿宋_GB2312" w:cs="仿宋_GB2312"/>
          <w:sz w:val="32"/>
          <w:szCs w:val="32"/>
        </w:rPr>
        <w:t>安科）</w:t>
      </w:r>
    </w:p>
    <w:p w:rsidR="00A154E1" w:rsidRDefault="00A154E1" w:rsidP="00A154E1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 </w:t>
      </w:r>
      <w:r w:rsidRPr="00A154E1">
        <w:rPr>
          <w:rFonts w:ascii="黑体" w:eastAsia="黑体" w:hAnsi="黑体" w:cs="仿宋_GB2312" w:hint="eastAsia"/>
          <w:b/>
          <w:color w:val="FF0000"/>
          <w:sz w:val="32"/>
          <w:szCs w:val="32"/>
        </w:rPr>
        <w:t>●研究</w:t>
      </w:r>
      <w:r w:rsidRPr="00A154E1">
        <w:rPr>
          <w:rFonts w:ascii="黑体" w:eastAsia="黑体" w:hAnsi="黑体" w:cs="仿宋_GB2312"/>
          <w:b/>
          <w:color w:val="FF0000"/>
          <w:sz w:val="32"/>
          <w:szCs w:val="32"/>
        </w:rPr>
        <w:t>企业改制问题。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t>3月10日下午，副调研员王宏琴与</w:t>
      </w:r>
      <w:proofErr w:type="gramStart"/>
      <w:r w:rsidRPr="00A154E1">
        <w:rPr>
          <w:rFonts w:ascii="仿宋_GB2312" w:eastAsia="仿宋_GB2312" w:hAnsi="仿宋_GB2312" w:cs="仿宋_GB2312" w:hint="eastAsia"/>
          <w:sz w:val="32"/>
          <w:szCs w:val="32"/>
        </w:rPr>
        <w:t>局建筑</w:t>
      </w:r>
      <w:proofErr w:type="gramEnd"/>
      <w:r w:rsidRPr="00A154E1">
        <w:rPr>
          <w:rFonts w:ascii="仿宋_GB2312" w:eastAsia="仿宋_GB2312" w:hAnsi="仿宋_GB2312" w:cs="仿宋_GB2312" w:hint="eastAsia"/>
          <w:sz w:val="32"/>
          <w:szCs w:val="32"/>
        </w:rPr>
        <w:t>市场管理科相关人员就企业改制推进以及改制企业遗留问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题处理进行了专题研究。王宏琴要求：要继续加强与市政府及市国资委的沟通，确保按照市政府要求的时间节点完成改制</w:t>
      </w:r>
      <w:r>
        <w:rPr>
          <w:rFonts w:ascii="仿宋_GB2312" w:eastAsia="仿宋_GB2312" w:hAnsi="仿宋_GB2312" w:cs="仿宋_GB2312" w:hint="eastAsia"/>
          <w:sz w:val="32"/>
          <w:szCs w:val="32"/>
        </w:rPr>
        <w:t>。对已经</w:t>
      </w:r>
      <w:r>
        <w:rPr>
          <w:rFonts w:ascii="仿宋_GB2312" w:eastAsia="仿宋_GB2312" w:hAnsi="仿宋_GB2312" w:cs="仿宋_GB2312"/>
          <w:sz w:val="32"/>
          <w:szCs w:val="32"/>
        </w:rPr>
        <w:t>完成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t>审计报告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t>，要尽快移交法院。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要联系市自然资源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t>规划局和安装公司，尽快协调</w:t>
      </w:r>
      <w:r w:rsidR="00BE3428" w:rsidRPr="00A154E1">
        <w:rPr>
          <w:rFonts w:ascii="仿宋_GB2312" w:eastAsia="仿宋_GB2312" w:hAnsi="仿宋_GB2312" w:cs="仿宋_GB2312" w:hint="eastAsia"/>
          <w:sz w:val="32"/>
          <w:szCs w:val="32"/>
        </w:rPr>
        <w:t>土地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t>拍卖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推动企业</w:t>
      </w:r>
      <w:r>
        <w:rPr>
          <w:rFonts w:ascii="仿宋_GB2312" w:eastAsia="仿宋_GB2312" w:hAnsi="仿宋_GB2312" w:cs="仿宋_GB2312"/>
          <w:sz w:val="32"/>
          <w:szCs w:val="32"/>
        </w:rPr>
        <w:t>完成改制工作</w:t>
      </w:r>
      <w:r w:rsidRPr="00A154E1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BE3428">
        <w:rPr>
          <w:rFonts w:ascii="仿宋_GB2312" w:eastAsia="仿宋_GB2312" w:hAnsi="仿宋_GB2312" w:cs="仿宋_GB2312" w:hint="eastAsia"/>
          <w:sz w:val="32"/>
          <w:szCs w:val="32"/>
        </w:rPr>
        <w:t>（建</w:t>
      </w:r>
      <w:r w:rsidR="00BE3428">
        <w:rPr>
          <w:rFonts w:ascii="仿宋_GB2312" w:eastAsia="仿宋_GB2312" w:hAnsi="仿宋_GB2312" w:cs="仿宋_GB2312"/>
          <w:sz w:val="32"/>
          <w:szCs w:val="32"/>
        </w:rPr>
        <w:t>管科）</w:t>
      </w:r>
    </w:p>
    <w:p w:rsidR="00CD3783" w:rsidRDefault="00CD3783" w:rsidP="00CD3783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CD3783">
        <w:rPr>
          <w:rFonts w:ascii="仿宋" w:eastAsia="仿宋" w:hAnsi="仿宋" w:cs="仿宋" w:hint="eastAsia"/>
          <w:color w:val="FF0000"/>
          <w:sz w:val="32"/>
          <w:szCs w:val="32"/>
        </w:rPr>
        <w:t>●</w:t>
      </w:r>
      <w:r>
        <w:rPr>
          <w:rFonts w:ascii="仿宋" w:eastAsia="仿宋" w:hAnsi="仿宋" w:cs="仿宋" w:hint="eastAsia"/>
          <w:sz w:val="32"/>
          <w:szCs w:val="32"/>
        </w:rPr>
        <w:t>向建筑施工企业和房地产开发企业下</w:t>
      </w:r>
      <w:r>
        <w:rPr>
          <w:rFonts w:ascii="仿宋" w:eastAsia="仿宋" w:hAnsi="仿宋" w:cs="仿宋"/>
          <w:sz w:val="32"/>
          <w:szCs w:val="32"/>
        </w:rPr>
        <w:t>发</w:t>
      </w:r>
      <w:r>
        <w:rPr>
          <w:rFonts w:ascii="仿宋" w:eastAsia="仿宋" w:hAnsi="仿宋" w:cs="仿宋" w:hint="eastAsia"/>
          <w:sz w:val="32"/>
          <w:szCs w:val="32"/>
        </w:rPr>
        <w:t>《秦皇岛市危大建筑基坑工程管理暂行办法（征求意见稿）》，</w:t>
      </w:r>
      <w:r>
        <w:rPr>
          <w:rFonts w:ascii="仿宋" w:eastAsia="仿宋" w:hAnsi="仿宋" w:cs="仿宋"/>
          <w:sz w:val="32"/>
          <w:szCs w:val="32"/>
        </w:rPr>
        <w:t>征求</w:t>
      </w:r>
      <w:r>
        <w:rPr>
          <w:rFonts w:ascii="仿宋" w:eastAsia="仿宋" w:hAnsi="仿宋" w:cs="仿宋" w:hint="eastAsia"/>
          <w:sz w:val="32"/>
          <w:szCs w:val="32"/>
        </w:rPr>
        <w:t>意见建议。</w:t>
      </w:r>
      <w:r w:rsidR="00BE3428">
        <w:rPr>
          <w:rFonts w:ascii="仿宋" w:eastAsia="仿宋" w:hAnsi="仿宋" w:cs="仿宋" w:hint="eastAsia"/>
          <w:sz w:val="32"/>
          <w:szCs w:val="32"/>
        </w:rPr>
        <w:t>（消防</w:t>
      </w:r>
      <w:r w:rsidR="00BE3428">
        <w:rPr>
          <w:rFonts w:ascii="仿宋" w:eastAsia="仿宋" w:hAnsi="仿宋" w:cs="仿宋"/>
          <w:sz w:val="32"/>
          <w:szCs w:val="32"/>
        </w:rPr>
        <w:t>专班）</w:t>
      </w:r>
    </w:p>
    <w:p w:rsidR="00CD3783" w:rsidRDefault="00CD3783" w:rsidP="00CD3783">
      <w:pPr>
        <w:spacing w:line="220" w:lineRule="atLeas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CD3783">
        <w:rPr>
          <w:rFonts w:ascii="仿宋" w:eastAsia="仿宋" w:hAnsi="仿宋" w:hint="eastAsia"/>
          <w:color w:val="FF0000"/>
          <w:sz w:val="32"/>
          <w:szCs w:val="32"/>
        </w:rPr>
        <w:t>●</w:t>
      </w:r>
      <w:r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 w:cs="仿宋" w:hint="eastAsia"/>
          <w:sz w:val="32"/>
          <w:szCs w:val="32"/>
        </w:rPr>
        <w:t>促进复工复产，局</w:t>
      </w:r>
      <w:r>
        <w:rPr>
          <w:rFonts w:ascii="仿宋" w:eastAsia="仿宋" w:hAnsi="仿宋" w:cs="仿宋"/>
          <w:sz w:val="32"/>
          <w:szCs w:val="32"/>
        </w:rPr>
        <w:t>消防专班</w:t>
      </w:r>
      <w:r>
        <w:rPr>
          <w:rFonts w:ascii="仿宋" w:eastAsia="仿宋" w:hAnsi="仿宋" w:cs="仿宋" w:hint="eastAsia"/>
          <w:sz w:val="32"/>
          <w:szCs w:val="32"/>
        </w:rPr>
        <w:t>提前介入，主动与设计单位、审图机构沟通，积极为企业提供消防</w:t>
      </w:r>
      <w:r>
        <w:rPr>
          <w:rFonts w:ascii="仿宋" w:eastAsia="仿宋" w:hAnsi="仿宋" w:cs="仿宋"/>
          <w:sz w:val="32"/>
          <w:szCs w:val="32"/>
        </w:rPr>
        <w:t>设计审查</w:t>
      </w:r>
      <w:r>
        <w:rPr>
          <w:rFonts w:ascii="仿宋" w:eastAsia="仿宋" w:hAnsi="仿宋" w:cs="仿宋" w:hint="eastAsia"/>
          <w:sz w:val="32"/>
          <w:szCs w:val="32"/>
        </w:rPr>
        <w:t>服务，推进项目开展。 3月份</w:t>
      </w:r>
      <w:r>
        <w:rPr>
          <w:rFonts w:ascii="仿宋" w:eastAsia="仿宋" w:hAnsi="仿宋" w:cs="仿宋"/>
          <w:sz w:val="32"/>
          <w:szCs w:val="32"/>
        </w:rPr>
        <w:t>以来</w:t>
      </w:r>
      <w:r>
        <w:rPr>
          <w:rFonts w:ascii="仿宋" w:eastAsia="仿宋" w:hAnsi="仿宋" w:cs="仿宋" w:hint="eastAsia"/>
          <w:sz w:val="32"/>
          <w:szCs w:val="32"/>
        </w:rPr>
        <w:t>已完成7个项目方案会审意见签署，出具3个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项目消防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审查意见书。</w:t>
      </w:r>
      <w:r w:rsidR="00BE3428">
        <w:rPr>
          <w:rFonts w:ascii="仿宋" w:eastAsia="仿宋" w:hAnsi="仿宋" w:cs="仿宋" w:hint="eastAsia"/>
          <w:sz w:val="32"/>
          <w:szCs w:val="32"/>
        </w:rPr>
        <w:t>（消防</w:t>
      </w:r>
      <w:r w:rsidR="00BE3428">
        <w:rPr>
          <w:rFonts w:ascii="仿宋" w:eastAsia="仿宋" w:hAnsi="仿宋" w:cs="仿宋"/>
          <w:sz w:val="32"/>
          <w:szCs w:val="32"/>
        </w:rPr>
        <w:t>专班）</w:t>
      </w:r>
    </w:p>
    <w:p w:rsidR="00CD3783" w:rsidRPr="00CD3783" w:rsidRDefault="00CD3783" w:rsidP="000D1682">
      <w:pPr>
        <w:rPr>
          <w:rFonts w:ascii="仿宋" w:eastAsia="仿宋" w:hAnsi="仿宋" w:hint="eastAsia"/>
          <w:sz w:val="32"/>
          <w:szCs w:val="32"/>
        </w:rPr>
      </w:pPr>
    </w:p>
    <w:sectPr w:rsidR="00CD3783" w:rsidRPr="00CD3783" w:rsidSect="007771D7">
      <w:footerReference w:type="default" r:id="rId19"/>
      <w:pgSz w:w="11906" w:h="16838"/>
      <w:pgMar w:top="1440" w:right="1416" w:bottom="1247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5B2" w:rsidRDefault="00A555B2" w:rsidP="006B78BA">
      <w:r>
        <w:separator/>
      </w:r>
    </w:p>
  </w:endnote>
  <w:endnote w:type="continuationSeparator" w:id="0">
    <w:p w:rsidR="00A555B2" w:rsidRDefault="00A555B2" w:rsidP="006B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361907"/>
    </w:sdtPr>
    <w:sdtEndPr/>
    <w:sdtContent>
      <w:p w:rsidR="006B78BA" w:rsidRDefault="00316C4E">
        <w:pPr>
          <w:pStyle w:val="a5"/>
          <w:jc w:val="center"/>
        </w:pPr>
        <w:r>
          <w:fldChar w:fldCharType="begin"/>
        </w:r>
        <w:r w:rsidR="00CE0221">
          <w:instrText xml:space="preserve"> PAGE   \* MERGEFORMAT </w:instrText>
        </w:r>
        <w:r>
          <w:fldChar w:fldCharType="separate"/>
        </w:r>
        <w:r w:rsidR="00BE3428" w:rsidRPr="00BE3428">
          <w:rPr>
            <w:noProof/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6B78BA" w:rsidRDefault="006B78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5B2" w:rsidRDefault="00A555B2" w:rsidP="006B78BA">
      <w:r>
        <w:separator/>
      </w:r>
    </w:p>
  </w:footnote>
  <w:footnote w:type="continuationSeparator" w:id="0">
    <w:p w:rsidR="00A555B2" w:rsidRDefault="00A555B2" w:rsidP="006B7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1811FBA"/>
    <w:multiLevelType w:val="singleLevel"/>
    <w:tmpl w:val="81811FB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36D06D9"/>
    <w:multiLevelType w:val="singleLevel"/>
    <w:tmpl w:val="A36D06D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F0C4F084"/>
    <w:multiLevelType w:val="singleLevel"/>
    <w:tmpl w:val="F0C4F08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333FCF3B"/>
    <w:multiLevelType w:val="singleLevel"/>
    <w:tmpl w:val="333FCF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681CCC80"/>
    <w:multiLevelType w:val="singleLevel"/>
    <w:tmpl w:val="681CCC8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6C62"/>
    <w:rsid w:val="00021533"/>
    <w:rsid w:val="00040E4A"/>
    <w:rsid w:val="0004264D"/>
    <w:rsid w:val="00047AFE"/>
    <w:rsid w:val="00087080"/>
    <w:rsid w:val="00094922"/>
    <w:rsid w:val="000A094E"/>
    <w:rsid w:val="000A48DE"/>
    <w:rsid w:val="000B2836"/>
    <w:rsid w:val="000B72C7"/>
    <w:rsid w:val="000C1C82"/>
    <w:rsid w:val="000C2296"/>
    <w:rsid w:val="000C2891"/>
    <w:rsid w:val="000D1682"/>
    <w:rsid w:val="000D5CE4"/>
    <w:rsid w:val="000E1F57"/>
    <w:rsid w:val="00101400"/>
    <w:rsid w:val="001018EE"/>
    <w:rsid w:val="001042FD"/>
    <w:rsid w:val="00113C0C"/>
    <w:rsid w:val="00116AD9"/>
    <w:rsid w:val="00126103"/>
    <w:rsid w:val="00126D38"/>
    <w:rsid w:val="001541F0"/>
    <w:rsid w:val="00170464"/>
    <w:rsid w:val="00180F14"/>
    <w:rsid w:val="0019170A"/>
    <w:rsid w:val="001930C7"/>
    <w:rsid w:val="0019495B"/>
    <w:rsid w:val="0019643E"/>
    <w:rsid w:val="00196E15"/>
    <w:rsid w:val="001B41F9"/>
    <w:rsid w:val="001B4F34"/>
    <w:rsid w:val="001D1203"/>
    <w:rsid w:val="001D16FF"/>
    <w:rsid w:val="001D69F5"/>
    <w:rsid w:val="001E64E6"/>
    <w:rsid w:val="001F53C0"/>
    <w:rsid w:val="001F5B47"/>
    <w:rsid w:val="002131AB"/>
    <w:rsid w:val="002134DA"/>
    <w:rsid w:val="00230BBE"/>
    <w:rsid w:val="002422E9"/>
    <w:rsid w:val="00244609"/>
    <w:rsid w:val="00251895"/>
    <w:rsid w:val="00254B17"/>
    <w:rsid w:val="002554A8"/>
    <w:rsid w:val="00260606"/>
    <w:rsid w:val="00265C6F"/>
    <w:rsid w:val="00267528"/>
    <w:rsid w:val="00280654"/>
    <w:rsid w:val="00295094"/>
    <w:rsid w:val="002A164F"/>
    <w:rsid w:val="002A5DA8"/>
    <w:rsid w:val="002B10DC"/>
    <w:rsid w:val="002C6DE4"/>
    <w:rsid w:val="002D51C6"/>
    <w:rsid w:val="0030453D"/>
    <w:rsid w:val="0030523A"/>
    <w:rsid w:val="003143EA"/>
    <w:rsid w:val="00314E1B"/>
    <w:rsid w:val="00316C4E"/>
    <w:rsid w:val="00320F59"/>
    <w:rsid w:val="00347B9B"/>
    <w:rsid w:val="003530C5"/>
    <w:rsid w:val="00354560"/>
    <w:rsid w:val="00356A8F"/>
    <w:rsid w:val="00380897"/>
    <w:rsid w:val="00381DB2"/>
    <w:rsid w:val="00397FC4"/>
    <w:rsid w:val="003A08F9"/>
    <w:rsid w:val="003A09C1"/>
    <w:rsid w:val="003B3528"/>
    <w:rsid w:val="003B51D3"/>
    <w:rsid w:val="003C7E5A"/>
    <w:rsid w:val="003D0593"/>
    <w:rsid w:val="003E1A31"/>
    <w:rsid w:val="004052A6"/>
    <w:rsid w:val="004322EC"/>
    <w:rsid w:val="0044778E"/>
    <w:rsid w:val="004534AE"/>
    <w:rsid w:val="00460E12"/>
    <w:rsid w:val="004701E3"/>
    <w:rsid w:val="00476B28"/>
    <w:rsid w:val="00477334"/>
    <w:rsid w:val="00485CD2"/>
    <w:rsid w:val="004A19DA"/>
    <w:rsid w:val="004A215D"/>
    <w:rsid w:val="004C0D44"/>
    <w:rsid w:val="004C281D"/>
    <w:rsid w:val="004C2B89"/>
    <w:rsid w:val="004D0764"/>
    <w:rsid w:val="004E731A"/>
    <w:rsid w:val="004E792F"/>
    <w:rsid w:val="00507044"/>
    <w:rsid w:val="00526601"/>
    <w:rsid w:val="00534697"/>
    <w:rsid w:val="0053590E"/>
    <w:rsid w:val="00556CFA"/>
    <w:rsid w:val="00557754"/>
    <w:rsid w:val="00557B00"/>
    <w:rsid w:val="00563559"/>
    <w:rsid w:val="0057298E"/>
    <w:rsid w:val="00574E94"/>
    <w:rsid w:val="0057660A"/>
    <w:rsid w:val="005779AD"/>
    <w:rsid w:val="005821D8"/>
    <w:rsid w:val="005839EF"/>
    <w:rsid w:val="00590653"/>
    <w:rsid w:val="0059444E"/>
    <w:rsid w:val="00594660"/>
    <w:rsid w:val="005A347F"/>
    <w:rsid w:val="005A5535"/>
    <w:rsid w:val="005A610B"/>
    <w:rsid w:val="005B6C68"/>
    <w:rsid w:val="005C1EF0"/>
    <w:rsid w:val="005C1F2C"/>
    <w:rsid w:val="005C4DC9"/>
    <w:rsid w:val="005C6579"/>
    <w:rsid w:val="005C7BF1"/>
    <w:rsid w:val="005D6DE7"/>
    <w:rsid w:val="005E2592"/>
    <w:rsid w:val="005F22A1"/>
    <w:rsid w:val="005F33F3"/>
    <w:rsid w:val="00602E32"/>
    <w:rsid w:val="00613787"/>
    <w:rsid w:val="006179F2"/>
    <w:rsid w:val="00622C34"/>
    <w:rsid w:val="006322F5"/>
    <w:rsid w:val="00643C9E"/>
    <w:rsid w:val="00651669"/>
    <w:rsid w:val="006608A2"/>
    <w:rsid w:val="00661203"/>
    <w:rsid w:val="00665A31"/>
    <w:rsid w:val="00665C92"/>
    <w:rsid w:val="00666EE0"/>
    <w:rsid w:val="00670409"/>
    <w:rsid w:val="006739D3"/>
    <w:rsid w:val="00681E2C"/>
    <w:rsid w:val="006954E3"/>
    <w:rsid w:val="00697D79"/>
    <w:rsid w:val="006A1371"/>
    <w:rsid w:val="006B164D"/>
    <w:rsid w:val="006B74C3"/>
    <w:rsid w:val="006B78BA"/>
    <w:rsid w:val="006C500B"/>
    <w:rsid w:val="006C6191"/>
    <w:rsid w:val="006D2117"/>
    <w:rsid w:val="006D304C"/>
    <w:rsid w:val="006D6272"/>
    <w:rsid w:val="006D6744"/>
    <w:rsid w:val="006D711A"/>
    <w:rsid w:val="00705F28"/>
    <w:rsid w:val="00715C5A"/>
    <w:rsid w:val="00722D2C"/>
    <w:rsid w:val="00723C01"/>
    <w:rsid w:val="007375AC"/>
    <w:rsid w:val="007705DB"/>
    <w:rsid w:val="007771D7"/>
    <w:rsid w:val="00783B4F"/>
    <w:rsid w:val="007854CC"/>
    <w:rsid w:val="00790E62"/>
    <w:rsid w:val="0079643A"/>
    <w:rsid w:val="007A2E0E"/>
    <w:rsid w:val="007A35A4"/>
    <w:rsid w:val="007A5338"/>
    <w:rsid w:val="007B0E1F"/>
    <w:rsid w:val="007C3C42"/>
    <w:rsid w:val="007E1009"/>
    <w:rsid w:val="007E23BC"/>
    <w:rsid w:val="007E28AC"/>
    <w:rsid w:val="007E4756"/>
    <w:rsid w:val="007E4A8C"/>
    <w:rsid w:val="007F41FC"/>
    <w:rsid w:val="00801FBE"/>
    <w:rsid w:val="00807957"/>
    <w:rsid w:val="00820A58"/>
    <w:rsid w:val="00824389"/>
    <w:rsid w:val="0082558C"/>
    <w:rsid w:val="00832AF6"/>
    <w:rsid w:val="008403B3"/>
    <w:rsid w:val="008405AB"/>
    <w:rsid w:val="00855D48"/>
    <w:rsid w:val="00875022"/>
    <w:rsid w:val="00877753"/>
    <w:rsid w:val="00882199"/>
    <w:rsid w:val="008904A0"/>
    <w:rsid w:val="00892A63"/>
    <w:rsid w:val="008A55D1"/>
    <w:rsid w:val="008B014A"/>
    <w:rsid w:val="008B067C"/>
    <w:rsid w:val="008B6B00"/>
    <w:rsid w:val="008C4E82"/>
    <w:rsid w:val="0090137A"/>
    <w:rsid w:val="00903FD2"/>
    <w:rsid w:val="00923D5A"/>
    <w:rsid w:val="009345BA"/>
    <w:rsid w:val="00946680"/>
    <w:rsid w:val="00947C83"/>
    <w:rsid w:val="00961603"/>
    <w:rsid w:val="00972C6C"/>
    <w:rsid w:val="00974439"/>
    <w:rsid w:val="009769C5"/>
    <w:rsid w:val="00981239"/>
    <w:rsid w:val="00982F64"/>
    <w:rsid w:val="009A591B"/>
    <w:rsid w:val="009B192E"/>
    <w:rsid w:val="009B6F69"/>
    <w:rsid w:val="009B7A91"/>
    <w:rsid w:val="009C5050"/>
    <w:rsid w:val="009D10A8"/>
    <w:rsid w:val="009D382D"/>
    <w:rsid w:val="009E2B10"/>
    <w:rsid w:val="009E5138"/>
    <w:rsid w:val="009E540C"/>
    <w:rsid w:val="009F68E1"/>
    <w:rsid w:val="00A00EE1"/>
    <w:rsid w:val="00A118E3"/>
    <w:rsid w:val="00A141E6"/>
    <w:rsid w:val="00A142AC"/>
    <w:rsid w:val="00A154E1"/>
    <w:rsid w:val="00A160FF"/>
    <w:rsid w:val="00A201EE"/>
    <w:rsid w:val="00A24099"/>
    <w:rsid w:val="00A2481E"/>
    <w:rsid w:val="00A24F67"/>
    <w:rsid w:val="00A27575"/>
    <w:rsid w:val="00A33F04"/>
    <w:rsid w:val="00A42334"/>
    <w:rsid w:val="00A555B2"/>
    <w:rsid w:val="00A5793D"/>
    <w:rsid w:val="00A603EF"/>
    <w:rsid w:val="00A65C56"/>
    <w:rsid w:val="00A67FB8"/>
    <w:rsid w:val="00A70F8F"/>
    <w:rsid w:val="00A76C62"/>
    <w:rsid w:val="00A83AA3"/>
    <w:rsid w:val="00A87AD6"/>
    <w:rsid w:val="00A9128B"/>
    <w:rsid w:val="00A91E3E"/>
    <w:rsid w:val="00A927D7"/>
    <w:rsid w:val="00A945EF"/>
    <w:rsid w:val="00AC52D7"/>
    <w:rsid w:val="00AC54BC"/>
    <w:rsid w:val="00AE2D01"/>
    <w:rsid w:val="00AF0B47"/>
    <w:rsid w:val="00AF5F35"/>
    <w:rsid w:val="00B03983"/>
    <w:rsid w:val="00B250BB"/>
    <w:rsid w:val="00B34F54"/>
    <w:rsid w:val="00B402AC"/>
    <w:rsid w:val="00B46186"/>
    <w:rsid w:val="00B85567"/>
    <w:rsid w:val="00B869DD"/>
    <w:rsid w:val="00B945AD"/>
    <w:rsid w:val="00BC1DF6"/>
    <w:rsid w:val="00BC2111"/>
    <w:rsid w:val="00BC4C44"/>
    <w:rsid w:val="00BC72EE"/>
    <w:rsid w:val="00BD2035"/>
    <w:rsid w:val="00BD2385"/>
    <w:rsid w:val="00BD283D"/>
    <w:rsid w:val="00BE29F6"/>
    <w:rsid w:val="00BE3428"/>
    <w:rsid w:val="00BE345B"/>
    <w:rsid w:val="00BF5757"/>
    <w:rsid w:val="00BF5978"/>
    <w:rsid w:val="00C172D2"/>
    <w:rsid w:val="00C23493"/>
    <w:rsid w:val="00C24912"/>
    <w:rsid w:val="00C374D8"/>
    <w:rsid w:val="00C45963"/>
    <w:rsid w:val="00C52AA4"/>
    <w:rsid w:val="00C55907"/>
    <w:rsid w:val="00C638A2"/>
    <w:rsid w:val="00C64116"/>
    <w:rsid w:val="00C66A42"/>
    <w:rsid w:val="00C875E4"/>
    <w:rsid w:val="00C92CFC"/>
    <w:rsid w:val="00C96921"/>
    <w:rsid w:val="00C96EF9"/>
    <w:rsid w:val="00CA4C84"/>
    <w:rsid w:val="00CA54D0"/>
    <w:rsid w:val="00CC1FC5"/>
    <w:rsid w:val="00CD3783"/>
    <w:rsid w:val="00CE0221"/>
    <w:rsid w:val="00CE1DBB"/>
    <w:rsid w:val="00CE250E"/>
    <w:rsid w:val="00CE6D1C"/>
    <w:rsid w:val="00D21F22"/>
    <w:rsid w:val="00D35F81"/>
    <w:rsid w:val="00D43AFA"/>
    <w:rsid w:val="00D44E35"/>
    <w:rsid w:val="00D6061B"/>
    <w:rsid w:val="00D639F2"/>
    <w:rsid w:val="00D652B1"/>
    <w:rsid w:val="00D72A99"/>
    <w:rsid w:val="00D76C87"/>
    <w:rsid w:val="00D818E3"/>
    <w:rsid w:val="00DA07C9"/>
    <w:rsid w:val="00DA659E"/>
    <w:rsid w:val="00DB1C75"/>
    <w:rsid w:val="00DC6839"/>
    <w:rsid w:val="00DD11A6"/>
    <w:rsid w:val="00DF624A"/>
    <w:rsid w:val="00E049B0"/>
    <w:rsid w:val="00E12F9C"/>
    <w:rsid w:val="00E156BD"/>
    <w:rsid w:val="00E35B2C"/>
    <w:rsid w:val="00E36DF6"/>
    <w:rsid w:val="00E428BA"/>
    <w:rsid w:val="00E46FA6"/>
    <w:rsid w:val="00E6136E"/>
    <w:rsid w:val="00E65C61"/>
    <w:rsid w:val="00E81951"/>
    <w:rsid w:val="00E941E2"/>
    <w:rsid w:val="00E9458A"/>
    <w:rsid w:val="00E96C56"/>
    <w:rsid w:val="00EA544F"/>
    <w:rsid w:val="00EE0B9C"/>
    <w:rsid w:val="00EE22BC"/>
    <w:rsid w:val="00EF1BF5"/>
    <w:rsid w:val="00EF33E4"/>
    <w:rsid w:val="00EF466E"/>
    <w:rsid w:val="00F013BA"/>
    <w:rsid w:val="00F021D0"/>
    <w:rsid w:val="00F16628"/>
    <w:rsid w:val="00F178BE"/>
    <w:rsid w:val="00F372B5"/>
    <w:rsid w:val="00F528CB"/>
    <w:rsid w:val="00F65951"/>
    <w:rsid w:val="00F66E90"/>
    <w:rsid w:val="00F73916"/>
    <w:rsid w:val="00F770B5"/>
    <w:rsid w:val="00F848F8"/>
    <w:rsid w:val="00F9015F"/>
    <w:rsid w:val="00F90287"/>
    <w:rsid w:val="00FA11E5"/>
    <w:rsid w:val="00FA122D"/>
    <w:rsid w:val="00FB337B"/>
    <w:rsid w:val="00FB55BF"/>
    <w:rsid w:val="00FB78F7"/>
    <w:rsid w:val="00FE2FB4"/>
    <w:rsid w:val="00FF0D9A"/>
    <w:rsid w:val="00FF758C"/>
    <w:rsid w:val="0E7D4FA2"/>
    <w:rsid w:val="5B1373D4"/>
    <w:rsid w:val="5B3A1E09"/>
    <w:rsid w:val="6B445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5AB02D-5894-40B4-9E52-2C7CDBAE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8BA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rsid w:val="006B78BA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B78B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B78BA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6B78B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6B7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6B7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6B78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6"/>
    <w:uiPriority w:val="99"/>
    <w:rsid w:val="006B78BA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B78BA"/>
    <w:rPr>
      <w:sz w:val="18"/>
      <w:szCs w:val="18"/>
    </w:rPr>
  </w:style>
  <w:style w:type="character" w:customStyle="1" w:styleId="2Char">
    <w:name w:val="标题 2 Char"/>
    <w:basedOn w:val="a0"/>
    <w:link w:val="2"/>
    <w:qFormat/>
    <w:rsid w:val="006B78BA"/>
    <w:rPr>
      <w:rFonts w:ascii="宋体" w:eastAsia="宋体" w:hAnsi="宋体" w:cs="Times New Roman"/>
      <w:b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semiHidden/>
    <w:qFormat/>
    <w:rsid w:val="006B78BA"/>
    <w:rPr>
      <w:b/>
      <w:bCs/>
      <w:sz w:val="32"/>
      <w:szCs w:val="32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6B78BA"/>
    <w:rPr>
      <w:sz w:val="18"/>
      <w:szCs w:val="18"/>
    </w:rPr>
  </w:style>
  <w:style w:type="character" w:customStyle="1" w:styleId="15">
    <w:name w:val="15"/>
    <w:basedOn w:val="a0"/>
    <w:qFormat/>
    <w:rsid w:val="00FB55BF"/>
    <w:rPr>
      <w:rFonts w:ascii="Calibri" w:hAnsi="Calibri" w:hint="default"/>
      <w:b/>
      <w:bCs/>
    </w:rPr>
  </w:style>
  <w:style w:type="character" w:customStyle="1" w:styleId="NormalCharacter">
    <w:name w:val="NormalCharacter"/>
    <w:uiPriority w:val="99"/>
    <w:semiHidden/>
    <w:rsid w:val="00E61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34210F-A9A8-4B2D-B682-A7B0D116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3729</TotalTime>
  <Pages>5</Pages>
  <Words>213</Words>
  <Characters>1220</Characters>
  <Application>Microsoft Office Word</Application>
  <DocSecurity>0</DocSecurity>
  <Lines>10</Lines>
  <Paragraphs>2</Paragraphs>
  <ScaleCrop>false</ScaleCrop>
  <Company>China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xc</cp:lastModifiedBy>
  <cp:revision>105</cp:revision>
  <cp:lastPrinted>2020-02-04T07:54:00Z</cp:lastPrinted>
  <dcterms:created xsi:type="dcterms:W3CDTF">2020-02-04T01:53:00Z</dcterms:created>
  <dcterms:modified xsi:type="dcterms:W3CDTF">2020-03-11T03:12:00Z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