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8CB" w:rsidRDefault="00A76C62" w:rsidP="00A5793D">
      <w:pPr>
        <w:rPr>
          <w:rFonts w:asciiTheme="majorEastAsia" w:eastAsiaTheme="majorEastAsia" w:hAnsiTheme="majorEastAsia"/>
          <w:b/>
          <w:color w:val="FF0000"/>
          <w:spacing w:val="-110"/>
          <w:sz w:val="104"/>
          <w:szCs w:val="96"/>
        </w:rPr>
      </w:pPr>
      <w:r w:rsidRPr="00A76C62">
        <w:rPr>
          <w:rFonts w:asciiTheme="majorEastAsia" w:eastAsiaTheme="majorEastAsia" w:hAnsiTheme="majorEastAsia" w:hint="eastAsia"/>
          <w:b/>
          <w:color w:val="FF0000"/>
          <w:spacing w:val="-110"/>
          <w:sz w:val="104"/>
          <w:szCs w:val="96"/>
        </w:rPr>
        <w:t>《每日要情》工作信息</w:t>
      </w:r>
    </w:p>
    <w:p w:rsidR="00D44E35" w:rsidRDefault="00D44E35" w:rsidP="00D44E35">
      <w:pPr>
        <w:jc w:val="center"/>
        <w:rPr>
          <w:rFonts w:asciiTheme="majorEastAsia" w:eastAsiaTheme="majorEastAsia" w:hAnsiTheme="majorEastAsia"/>
          <w:b/>
          <w:sz w:val="32"/>
          <w:szCs w:val="32"/>
        </w:rPr>
      </w:pPr>
      <w:r w:rsidRPr="00D44E35">
        <w:rPr>
          <w:rFonts w:asciiTheme="majorEastAsia" w:eastAsiaTheme="majorEastAsia" w:hAnsiTheme="majorEastAsia" w:hint="eastAsia"/>
          <w:b/>
          <w:sz w:val="32"/>
          <w:szCs w:val="32"/>
        </w:rPr>
        <w:t>(</w:t>
      </w:r>
      <w:r>
        <w:rPr>
          <w:rFonts w:asciiTheme="majorEastAsia" w:eastAsiaTheme="majorEastAsia" w:hAnsiTheme="majorEastAsia" w:hint="eastAsia"/>
          <w:b/>
          <w:sz w:val="32"/>
          <w:szCs w:val="32"/>
        </w:rPr>
        <w:t>第</w:t>
      </w:r>
      <w:r w:rsidR="003E1A31">
        <w:rPr>
          <w:rFonts w:asciiTheme="majorEastAsia" w:eastAsiaTheme="majorEastAsia" w:hAnsiTheme="majorEastAsia" w:hint="eastAsia"/>
          <w:b/>
          <w:sz w:val="32"/>
          <w:szCs w:val="32"/>
        </w:rPr>
        <w:t>５</w:t>
      </w:r>
      <w:r>
        <w:rPr>
          <w:rFonts w:asciiTheme="majorEastAsia" w:eastAsiaTheme="majorEastAsia" w:hAnsiTheme="majorEastAsia" w:hint="eastAsia"/>
          <w:b/>
          <w:sz w:val="32"/>
          <w:szCs w:val="32"/>
        </w:rPr>
        <w:t>期</w:t>
      </w:r>
      <w:r w:rsidRPr="00D44E35">
        <w:rPr>
          <w:rFonts w:asciiTheme="majorEastAsia" w:eastAsiaTheme="majorEastAsia" w:hAnsiTheme="majorEastAsia" w:hint="eastAsia"/>
          <w:b/>
          <w:sz w:val="32"/>
          <w:szCs w:val="32"/>
        </w:rPr>
        <w:t>)</w:t>
      </w:r>
    </w:p>
    <w:p w:rsidR="00D44E35" w:rsidRPr="00D44E35" w:rsidRDefault="00D44E35" w:rsidP="00D44E35">
      <w:pPr>
        <w:jc w:val="center"/>
        <w:rPr>
          <w:rFonts w:asciiTheme="majorEastAsia" w:eastAsiaTheme="majorEastAsia" w:hAnsiTheme="majorEastAsia"/>
          <w:b/>
          <w:sz w:val="32"/>
          <w:szCs w:val="32"/>
        </w:rPr>
      </w:pPr>
    </w:p>
    <w:p w:rsidR="00D44E35" w:rsidRPr="00D44E35" w:rsidRDefault="00D44E35" w:rsidP="00D44E35">
      <w:pPr>
        <w:spacing w:line="240" w:lineRule="atLeast"/>
        <w:jc w:val="left"/>
        <w:rPr>
          <w:rFonts w:ascii="楷体_GB2312" w:eastAsia="楷体_GB2312" w:hAnsiTheme="majorEastAsia"/>
          <w:color w:val="000000" w:themeColor="text1"/>
          <w:sz w:val="32"/>
          <w:szCs w:val="44"/>
        </w:rPr>
      </w:pPr>
      <w:r w:rsidRPr="00D44E35">
        <w:rPr>
          <w:rFonts w:ascii="楷体_GB2312" w:eastAsia="楷体_GB2312" w:hAnsiTheme="majorEastAsia" w:hint="eastAsia"/>
          <w:color w:val="000000" w:themeColor="text1"/>
          <w:sz w:val="32"/>
          <w:szCs w:val="44"/>
        </w:rPr>
        <w:t>秦皇岛市住房和城乡建设局</w:t>
      </w:r>
      <w:r w:rsidR="009E540C">
        <w:rPr>
          <w:rFonts w:ascii="楷体_GB2312" w:eastAsia="楷体_GB2312" w:hAnsiTheme="majorEastAsia" w:hint="eastAsia"/>
          <w:color w:val="000000" w:themeColor="text1"/>
          <w:sz w:val="32"/>
          <w:szCs w:val="44"/>
        </w:rPr>
        <w:t xml:space="preserve">　　　　　　</w:t>
      </w:r>
      <w:r w:rsidRPr="00D44E35">
        <w:rPr>
          <w:rFonts w:ascii="楷体_GB2312" w:eastAsia="楷体_GB2312" w:hAnsiTheme="majorEastAsia" w:hint="eastAsia"/>
          <w:color w:val="000000" w:themeColor="text1"/>
          <w:sz w:val="32"/>
          <w:szCs w:val="44"/>
        </w:rPr>
        <w:t>2020年</w:t>
      </w:r>
      <w:r w:rsidR="00485CD2">
        <w:rPr>
          <w:rFonts w:ascii="楷体_GB2312" w:eastAsia="楷体_GB2312" w:hAnsiTheme="majorEastAsia" w:hint="eastAsia"/>
          <w:color w:val="000000" w:themeColor="text1"/>
          <w:sz w:val="32"/>
          <w:szCs w:val="44"/>
        </w:rPr>
        <w:t>２</w:t>
      </w:r>
      <w:r w:rsidRPr="00D44E35">
        <w:rPr>
          <w:rFonts w:ascii="楷体_GB2312" w:eastAsia="楷体_GB2312" w:hAnsiTheme="majorEastAsia" w:hint="eastAsia"/>
          <w:color w:val="000000" w:themeColor="text1"/>
          <w:sz w:val="32"/>
          <w:szCs w:val="44"/>
        </w:rPr>
        <w:t>月</w:t>
      </w:r>
      <w:r w:rsidR="003E1A31">
        <w:rPr>
          <w:rFonts w:ascii="楷体_GB2312" w:eastAsia="楷体_GB2312" w:hAnsiTheme="majorEastAsia" w:hint="eastAsia"/>
          <w:color w:val="000000" w:themeColor="text1"/>
          <w:sz w:val="32"/>
          <w:szCs w:val="44"/>
        </w:rPr>
        <w:t>７</w:t>
      </w:r>
      <w:r w:rsidRPr="00D44E35">
        <w:rPr>
          <w:rFonts w:ascii="楷体_GB2312" w:eastAsia="楷体_GB2312" w:hAnsiTheme="majorEastAsia" w:hint="eastAsia"/>
          <w:color w:val="000000" w:themeColor="text1"/>
          <w:sz w:val="32"/>
          <w:szCs w:val="44"/>
        </w:rPr>
        <w:t>日</w:t>
      </w:r>
    </w:p>
    <w:p w:rsidR="004052A6" w:rsidRDefault="00D44E35" w:rsidP="00D44E35">
      <w:pPr>
        <w:spacing w:line="120" w:lineRule="exact"/>
        <w:jc w:val="left"/>
        <w:rPr>
          <w:rFonts w:asciiTheme="majorEastAsia" w:eastAsiaTheme="majorEastAsia" w:hAnsiTheme="majorEastAsia"/>
          <w:b/>
          <w:color w:val="000000" w:themeColor="text1"/>
          <w:sz w:val="32"/>
          <w:szCs w:val="44"/>
          <w:u w:val="thick" w:color="FF0000"/>
        </w:rPr>
      </w:pPr>
      <w:r w:rsidRPr="004052A6">
        <w:rPr>
          <w:rFonts w:ascii="仿宋_GB2312" w:eastAsia="仿宋_GB2312" w:hAnsiTheme="majorEastAsia" w:hint="eastAsia"/>
          <w:b/>
          <w:color w:val="000000" w:themeCol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val="thick" w:color="FF0000"/>
        </w:rPr>
        <w:t xml:space="preserve">　　　　　　　　　　　　　　</w:t>
      </w:r>
      <w:r w:rsidR="00A76C62" w:rsidRPr="004052A6">
        <w:rPr>
          <w:rFonts w:asciiTheme="majorEastAsia" w:eastAsiaTheme="majorEastAsia" w:hAnsiTheme="majorEastAsia" w:hint="eastAsia"/>
          <w:b/>
          <w:color w:val="000000" w:themeColor="text1"/>
          <w:sz w:val="32"/>
          <w:szCs w:val="44"/>
          <w:u w:val="thick" w:color="FF0000"/>
        </w:rPr>
        <w:t xml:space="preserve">　</w:t>
      </w:r>
    </w:p>
    <w:p w:rsidR="00AC52D7" w:rsidRPr="00DD11A6" w:rsidRDefault="00AC52D7" w:rsidP="00DD11A6">
      <w:pPr>
        <w:spacing w:line="560" w:lineRule="exact"/>
        <w:jc w:val="center"/>
        <w:rPr>
          <w:rFonts w:ascii="黑体" w:eastAsia="黑体" w:hAnsi="微软雅黑"/>
          <w:color w:val="000000"/>
          <w:sz w:val="32"/>
          <w:szCs w:val="32"/>
          <w:shd w:val="clear" w:color="auto" w:fill="FFFFFF"/>
        </w:rPr>
      </w:pPr>
      <w:r w:rsidRPr="00DD11A6">
        <w:rPr>
          <w:rFonts w:ascii="黑体" w:eastAsia="黑体" w:hAnsi="微软雅黑" w:hint="eastAsia"/>
          <w:color w:val="000000"/>
          <w:sz w:val="32"/>
          <w:szCs w:val="32"/>
          <w:shd w:val="clear" w:color="auto" w:fill="FFFFFF"/>
        </w:rPr>
        <w:t>生命重于泰山　疫情就是命令　防控就是责任</w:t>
      </w:r>
    </w:p>
    <w:p w:rsidR="003E1A31" w:rsidRDefault="00DD11A6" w:rsidP="003E1A31">
      <w:pPr>
        <w:spacing w:line="560" w:lineRule="exact"/>
        <w:ind w:firstLineChars="450" w:firstLine="1440"/>
        <w:jc w:val="left"/>
        <w:rPr>
          <w:rFonts w:ascii="楷体_GB2312" w:eastAsia="楷体_GB2312" w:hAnsi="微软雅黑" w:hint="eastAsia"/>
          <w:color w:val="000000"/>
          <w:sz w:val="32"/>
          <w:szCs w:val="32"/>
          <w:shd w:val="clear" w:color="auto" w:fill="FFFFFF"/>
        </w:rPr>
      </w:pPr>
      <w:r>
        <w:rPr>
          <w:rFonts w:ascii="楷体_GB2312" w:eastAsia="楷体_GB2312" w:hAnsi="微软雅黑" w:hint="eastAsia"/>
          <w:color w:val="000000"/>
          <w:sz w:val="32"/>
          <w:szCs w:val="32"/>
          <w:shd w:val="clear" w:color="auto" w:fill="FFFFFF"/>
        </w:rPr>
        <w:t>——</w:t>
      </w:r>
      <w:r w:rsidR="00AC52D7">
        <w:rPr>
          <w:rFonts w:ascii="楷体_GB2312" w:eastAsia="楷体_GB2312" w:hAnsi="微软雅黑" w:hint="eastAsia"/>
          <w:color w:val="000000"/>
          <w:sz w:val="32"/>
          <w:szCs w:val="32"/>
          <w:shd w:val="clear" w:color="auto" w:fill="FFFFFF"/>
        </w:rPr>
        <w:t>—我局疫情防控工作</w:t>
      </w:r>
      <w:r w:rsidR="00723C01">
        <w:rPr>
          <w:rFonts w:ascii="楷体_GB2312" w:eastAsia="楷体_GB2312" w:hAnsi="微软雅黑" w:hint="eastAsia"/>
          <w:color w:val="000000"/>
          <w:sz w:val="32"/>
          <w:szCs w:val="32"/>
          <w:shd w:val="clear" w:color="auto" w:fill="FFFFFF"/>
        </w:rPr>
        <w:t>大事记</w:t>
      </w:r>
      <w:r w:rsidR="0059444E">
        <w:rPr>
          <w:rFonts w:ascii="楷体_GB2312" w:eastAsia="楷体_GB2312" w:hAnsi="微软雅黑" w:hint="eastAsia"/>
          <w:color w:val="000000"/>
          <w:sz w:val="32"/>
          <w:szCs w:val="32"/>
          <w:shd w:val="clear" w:color="auto" w:fill="FFFFFF"/>
        </w:rPr>
        <w:t>（</w:t>
      </w:r>
      <w:r w:rsidR="003E1A31">
        <w:rPr>
          <w:rFonts w:ascii="楷体_GB2312" w:eastAsia="楷体_GB2312" w:hAnsi="微软雅黑" w:hint="eastAsia"/>
          <w:color w:val="000000"/>
          <w:sz w:val="32"/>
          <w:szCs w:val="32"/>
          <w:shd w:val="clear" w:color="auto" w:fill="FFFFFF"/>
        </w:rPr>
        <w:t>五</w:t>
      </w:r>
      <w:r w:rsidR="0059444E">
        <w:rPr>
          <w:rFonts w:ascii="楷体_GB2312" w:eastAsia="楷体_GB2312" w:hAnsi="微软雅黑" w:hint="eastAsia"/>
          <w:color w:val="000000"/>
          <w:sz w:val="32"/>
          <w:szCs w:val="32"/>
          <w:shd w:val="clear" w:color="auto" w:fill="FFFFFF"/>
        </w:rPr>
        <w:t>）</w:t>
      </w:r>
    </w:p>
    <w:p w:rsidR="00665A31" w:rsidRDefault="0090137A" w:rsidP="00665A31">
      <w:pPr>
        <w:spacing w:line="560" w:lineRule="exact"/>
        <w:ind w:firstLineChars="200" w:firstLine="640"/>
        <w:jc w:val="left"/>
        <w:rPr>
          <w:rFonts w:ascii="楷体_GB2312" w:eastAsia="楷体_GB2312" w:hAnsi="微软雅黑" w:hint="eastAsia"/>
          <w:color w:val="000000"/>
          <w:sz w:val="32"/>
          <w:szCs w:val="32"/>
          <w:shd w:val="clear" w:color="auto" w:fill="FFFFFF"/>
        </w:rPr>
      </w:pPr>
      <w:r>
        <w:rPr>
          <w:rFonts w:ascii="仿宋_GB2312" w:eastAsia="仿宋_GB2312" w:hAnsi="微软雅黑" w:hint="eastAsia"/>
          <w:color w:val="000000"/>
          <w:sz w:val="32"/>
          <w:szCs w:val="32"/>
          <w:shd w:val="clear" w:color="auto" w:fill="FFFFFF"/>
        </w:rPr>
        <w:t>自</w:t>
      </w:r>
      <w:r w:rsidR="00665A31" w:rsidRPr="00665A31">
        <w:rPr>
          <w:rFonts w:ascii="仿宋_GB2312" w:eastAsia="仿宋_GB2312" w:hAnsi="微软雅黑" w:hint="eastAsia"/>
          <w:color w:val="000000"/>
          <w:sz w:val="32"/>
          <w:szCs w:val="32"/>
          <w:shd w:val="clear" w:color="auto" w:fill="FFFFFF"/>
        </w:rPr>
        <w:t>防控</w:t>
      </w:r>
      <w:r w:rsidR="00665A31" w:rsidRPr="00AC52D7">
        <w:rPr>
          <w:rFonts w:ascii="仿宋_GB2312" w:eastAsia="仿宋_GB2312" w:hAnsi="微软雅黑" w:hint="eastAsia"/>
          <w:color w:val="000000"/>
          <w:sz w:val="32"/>
          <w:szCs w:val="32"/>
          <w:shd w:val="clear" w:color="auto" w:fill="FFFFFF"/>
        </w:rPr>
        <w:t>新型冠状病毒感染的肺炎</w:t>
      </w:r>
      <w:r w:rsidR="00665A31">
        <w:rPr>
          <w:rFonts w:ascii="仿宋_GB2312" w:eastAsia="仿宋_GB2312" w:hAnsi="微软雅黑" w:hint="eastAsia"/>
          <w:color w:val="000000"/>
          <w:sz w:val="32"/>
          <w:szCs w:val="32"/>
          <w:shd w:val="clear" w:color="auto" w:fill="FFFFFF"/>
        </w:rPr>
        <w:t>战“</w:t>
      </w:r>
      <w:r w:rsidR="00665A31" w:rsidRPr="00AC52D7">
        <w:rPr>
          <w:rFonts w:ascii="仿宋_GB2312" w:eastAsia="仿宋_GB2312" w:hAnsi="微软雅黑" w:hint="eastAsia"/>
          <w:color w:val="000000"/>
          <w:sz w:val="32"/>
          <w:szCs w:val="32"/>
          <w:shd w:val="clear" w:color="auto" w:fill="FFFFFF"/>
        </w:rPr>
        <w:t>疫</w:t>
      </w:r>
      <w:r w:rsidR="00665A31">
        <w:rPr>
          <w:rFonts w:ascii="仿宋_GB2312" w:eastAsia="仿宋_GB2312" w:hAnsi="微软雅黑" w:hint="eastAsia"/>
          <w:color w:val="000000"/>
          <w:sz w:val="32"/>
          <w:szCs w:val="32"/>
          <w:shd w:val="clear" w:color="auto" w:fill="FFFFFF"/>
        </w:rPr>
        <w:t>”打响以来，市住建局党组高度重视，积极作为，精心部署，严密组织；各级领导亲临一线，督导落实；广大干部职工不畏严寒，恪尽职守，以决战决胜的信心和勇气坚决打赢疫情防控阻击战。</w:t>
      </w:r>
    </w:p>
    <w:p w:rsidR="003E1A31" w:rsidRDefault="003E1A31" w:rsidP="003E1A31">
      <w:pPr>
        <w:keepNext/>
        <w:ind w:firstLineChars="202" w:firstLine="424"/>
        <w:rPr>
          <w:rFonts w:ascii="仿宋_GB2312" w:eastAsia="仿宋_GB2312" w:hint="eastAsia"/>
          <w:sz w:val="24"/>
          <w:szCs w:val="24"/>
        </w:rPr>
      </w:pPr>
      <w:r>
        <w:rPr>
          <w:noProof/>
        </w:rPr>
        <w:drawing>
          <wp:inline distT="0" distB="0" distL="0" distR="0">
            <wp:extent cx="5270500" cy="3676650"/>
            <wp:effectExtent l="19050" t="0" r="6350" b="0"/>
            <wp:docPr id="5" name="图片 5" descr="C:\Documents and Settings\Administrator\桌面\防控照片\２月６日\微信图片_2020020615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防控照片\２月６日\微信图片_20200206151628.jpg"/>
                    <pic:cNvPicPr>
                      <a:picLocks noChangeAspect="1" noChangeArrowheads="1"/>
                    </pic:cNvPicPr>
                  </pic:nvPicPr>
                  <pic:blipFill>
                    <a:blip r:embed="rId6" cstate="print"/>
                    <a:srcRect/>
                    <a:stretch>
                      <a:fillRect/>
                    </a:stretch>
                  </pic:blipFill>
                  <pic:spPr bwMode="auto">
                    <a:xfrm>
                      <a:off x="0" y="0"/>
                      <a:ext cx="5274310" cy="3679308"/>
                    </a:xfrm>
                    <a:prstGeom prst="rect">
                      <a:avLst/>
                    </a:prstGeom>
                    <a:noFill/>
                    <a:ln w="9525">
                      <a:noFill/>
                      <a:miter lim="800000"/>
                      <a:headEnd/>
                      <a:tailEnd/>
                    </a:ln>
                  </pic:spPr>
                </pic:pic>
              </a:graphicData>
            </a:graphic>
          </wp:inline>
        </w:drawing>
      </w:r>
    </w:p>
    <w:p w:rsidR="003E1A31" w:rsidRDefault="003E1A31" w:rsidP="003E1A31">
      <w:pPr>
        <w:keepNext/>
        <w:jc w:val="center"/>
      </w:pPr>
      <w:r>
        <w:rPr>
          <w:rFonts w:ascii="仿宋_GB2312" w:eastAsia="仿宋_GB2312" w:hint="eastAsia"/>
          <w:sz w:val="24"/>
          <w:szCs w:val="24"/>
        </w:rPr>
        <w:t>２月６日上午，</w:t>
      </w:r>
      <w:r w:rsidRPr="004C1756">
        <w:rPr>
          <w:rFonts w:ascii="仿宋_GB2312" w:eastAsia="仿宋_GB2312" w:hint="eastAsia"/>
          <w:sz w:val="24"/>
          <w:szCs w:val="24"/>
        </w:rPr>
        <w:t>石兆旭局长到在水一方小区检查疫情防控工作</w:t>
      </w:r>
      <w:r>
        <w:rPr>
          <w:rFonts w:ascii="仿宋_GB2312" w:eastAsia="仿宋_GB2312"/>
          <w:noProof/>
          <w:sz w:val="24"/>
          <w:szCs w:val="24"/>
        </w:rPr>
        <w:lastRenderedPageBreak/>
        <w:drawing>
          <wp:inline distT="0" distB="0" distL="0" distR="0">
            <wp:extent cx="5270499" cy="4181475"/>
            <wp:effectExtent l="19050" t="0" r="6351" b="0"/>
            <wp:docPr id="6" name="图片 6" descr="C:\DOCUME~1\ADMINI~1\LOCALS~1\Temp\WeChat Files\948a9203d4cd07cce76396ff9133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ADMINI~1\LOCALS~1\Temp\WeChat Files\948a9203d4cd07cce76396ff913318e.jpg"/>
                    <pic:cNvPicPr>
                      <a:picLocks noChangeAspect="1" noChangeArrowheads="1"/>
                    </pic:cNvPicPr>
                  </pic:nvPicPr>
                  <pic:blipFill>
                    <a:blip r:embed="rId7"/>
                    <a:srcRect/>
                    <a:stretch>
                      <a:fillRect/>
                    </a:stretch>
                  </pic:blipFill>
                  <pic:spPr bwMode="auto">
                    <a:xfrm>
                      <a:off x="0" y="0"/>
                      <a:ext cx="5274310" cy="4184498"/>
                    </a:xfrm>
                    <a:prstGeom prst="rect">
                      <a:avLst/>
                    </a:prstGeom>
                    <a:noFill/>
                    <a:ln w="9525">
                      <a:noFill/>
                      <a:miter lim="800000"/>
                      <a:headEnd/>
                      <a:tailEnd/>
                    </a:ln>
                  </pic:spPr>
                </pic:pic>
              </a:graphicData>
            </a:graphic>
          </wp:inline>
        </w:drawing>
      </w:r>
    </w:p>
    <w:p w:rsidR="003E1A31" w:rsidRPr="004C1756" w:rsidRDefault="003E1A31" w:rsidP="003E1A31">
      <w:pPr>
        <w:pStyle w:val="a7"/>
        <w:jc w:val="center"/>
        <w:rPr>
          <w:rFonts w:ascii="仿宋_GB2312" w:eastAsia="仿宋_GB2312"/>
          <w:noProof/>
          <w:sz w:val="24"/>
          <w:szCs w:val="24"/>
        </w:rPr>
      </w:pPr>
      <w:r w:rsidRPr="004C1756">
        <w:rPr>
          <w:rFonts w:ascii="仿宋_GB2312" w:eastAsia="仿宋_GB2312" w:hint="eastAsia"/>
          <w:sz w:val="24"/>
          <w:szCs w:val="24"/>
        </w:rPr>
        <w:t>2月6日上午</w:t>
      </w:r>
      <w:r>
        <w:rPr>
          <w:rFonts w:ascii="仿宋_GB2312" w:eastAsia="仿宋_GB2312" w:hint="eastAsia"/>
          <w:sz w:val="24"/>
          <w:szCs w:val="24"/>
        </w:rPr>
        <w:t>，</w:t>
      </w:r>
      <w:r w:rsidRPr="004C1756">
        <w:rPr>
          <w:rFonts w:ascii="仿宋_GB2312" w:eastAsia="仿宋_GB2312" w:hint="eastAsia"/>
          <w:sz w:val="24"/>
          <w:szCs w:val="24"/>
        </w:rPr>
        <w:t xml:space="preserve">石兆旭局长慰问星光御园防疫工作组 </w:t>
      </w:r>
    </w:p>
    <w:p w:rsidR="003E1A31" w:rsidRDefault="003E1A31" w:rsidP="003E1A31">
      <w:pPr>
        <w:keepNext/>
        <w:ind w:firstLineChars="202" w:firstLine="424"/>
      </w:pPr>
      <w:r>
        <w:rPr>
          <w:noProof/>
        </w:rPr>
        <w:drawing>
          <wp:inline distT="0" distB="0" distL="0" distR="0">
            <wp:extent cx="5334000" cy="3914775"/>
            <wp:effectExtent l="19050" t="0" r="0" b="0"/>
            <wp:docPr id="7" name="图片 7" descr="C:\Documents and Settings\Administrator\桌面\防控照片\２月６日\微信图片_2020020615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防控照片\２月６日\微信图片_20200206151717.jpg"/>
                    <pic:cNvPicPr>
                      <a:picLocks noChangeAspect="1" noChangeArrowheads="1"/>
                    </pic:cNvPicPr>
                  </pic:nvPicPr>
                  <pic:blipFill>
                    <a:blip r:embed="rId8"/>
                    <a:srcRect/>
                    <a:stretch>
                      <a:fillRect/>
                    </a:stretch>
                  </pic:blipFill>
                  <pic:spPr bwMode="auto">
                    <a:xfrm>
                      <a:off x="0" y="0"/>
                      <a:ext cx="5342147" cy="3920754"/>
                    </a:xfrm>
                    <a:prstGeom prst="rect">
                      <a:avLst/>
                    </a:prstGeom>
                    <a:noFill/>
                    <a:ln w="9525">
                      <a:noFill/>
                      <a:miter lim="800000"/>
                      <a:headEnd/>
                      <a:tailEnd/>
                    </a:ln>
                  </pic:spPr>
                </pic:pic>
              </a:graphicData>
            </a:graphic>
          </wp:inline>
        </w:drawing>
      </w:r>
    </w:p>
    <w:p w:rsidR="003E1A31" w:rsidRPr="004C1756" w:rsidRDefault="003E1A31" w:rsidP="003E1A31">
      <w:pPr>
        <w:pStyle w:val="a7"/>
        <w:jc w:val="center"/>
        <w:rPr>
          <w:rFonts w:ascii="仿宋_GB2312" w:eastAsia="仿宋_GB2312"/>
          <w:noProof/>
          <w:sz w:val="24"/>
          <w:szCs w:val="24"/>
        </w:rPr>
      </w:pPr>
      <w:r>
        <w:rPr>
          <w:rFonts w:ascii="仿宋_GB2312" w:eastAsia="仿宋_GB2312" w:hint="eastAsia"/>
          <w:sz w:val="24"/>
          <w:szCs w:val="24"/>
        </w:rPr>
        <w:t>２月６日上午，</w:t>
      </w:r>
      <w:r w:rsidRPr="004C1756">
        <w:rPr>
          <w:rFonts w:ascii="仿宋_GB2312" w:eastAsia="仿宋_GB2312" w:hint="eastAsia"/>
          <w:sz w:val="24"/>
          <w:szCs w:val="24"/>
        </w:rPr>
        <w:t>杜立平副局长到嘉盛景苑检查指导社区疫情防控工作</w:t>
      </w:r>
    </w:p>
    <w:p w:rsidR="003E1A31" w:rsidRDefault="003E1A31" w:rsidP="003E1A31">
      <w:pPr>
        <w:keepNext/>
        <w:ind w:firstLineChars="202" w:firstLine="424"/>
      </w:pPr>
      <w:r>
        <w:rPr>
          <w:noProof/>
        </w:rPr>
        <w:lastRenderedPageBreak/>
        <w:drawing>
          <wp:inline distT="0" distB="0" distL="0" distR="0">
            <wp:extent cx="5534025" cy="3952875"/>
            <wp:effectExtent l="19050" t="0" r="9525" b="0"/>
            <wp:docPr id="1" name="图片 1" descr="C:\Documents and Settings\Administrator\桌面\防控照片\２月６日\微信图片_2020020615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防控照片\２月６日\微信图片_20200206151351.jpg"/>
                    <pic:cNvPicPr>
                      <a:picLocks noChangeAspect="1" noChangeArrowheads="1"/>
                    </pic:cNvPicPr>
                  </pic:nvPicPr>
                  <pic:blipFill>
                    <a:blip r:embed="rId9"/>
                    <a:srcRect/>
                    <a:stretch>
                      <a:fillRect/>
                    </a:stretch>
                  </pic:blipFill>
                  <pic:spPr bwMode="auto">
                    <a:xfrm>
                      <a:off x="0" y="0"/>
                      <a:ext cx="5538026" cy="3955733"/>
                    </a:xfrm>
                    <a:prstGeom prst="rect">
                      <a:avLst/>
                    </a:prstGeom>
                    <a:noFill/>
                    <a:ln w="9525">
                      <a:noFill/>
                      <a:miter lim="800000"/>
                      <a:headEnd/>
                      <a:tailEnd/>
                    </a:ln>
                  </pic:spPr>
                </pic:pic>
              </a:graphicData>
            </a:graphic>
          </wp:inline>
        </w:drawing>
      </w:r>
    </w:p>
    <w:p w:rsidR="003E1A31" w:rsidRDefault="003E1A31" w:rsidP="003E1A31">
      <w:pPr>
        <w:pStyle w:val="a7"/>
        <w:jc w:val="center"/>
        <w:rPr>
          <w:rFonts w:ascii="仿宋_GB2312" w:eastAsia="仿宋_GB2312"/>
          <w:sz w:val="24"/>
          <w:szCs w:val="24"/>
        </w:rPr>
      </w:pPr>
      <w:r>
        <w:rPr>
          <w:rFonts w:ascii="仿宋_GB2312" w:eastAsia="仿宋_GB2312" w:hint="eastAsia"/>
          <w:sz w:val="24"/>
          <w:szCs w:val="24"/>
        </w:rPr>
        <w:t>2月6日上午，</w:t>
      </w:r>
      <w:r w:rsidRPr="00DD442F">
        <w:rPr>
          <w:rFonts w:ascii="仿宋_GB2312" w:eastAsia="仿宋_GB2312" w:hint="eastAsia"/>
          <w:sz w:val="24"/>
          <w:szCs w:val="24"/>
        </w:rPr>
        <w:t>驻市住建局纪检组于驻在局</w:t>
      </w:r>
      <w:r w:rsidR="00665A31">
        <w:rPr>
          <w:rFonts w:ascii="仿宋_GB2312" w:eastAsia="仿宋_GB2312" w:hint="eastAsia"/>
          <w:sz w:val="24"/>
          <w:szCs w:val="24"/>
        </w:rPr>
        <w:t>二</w:t>
      </w:r>
      <w:r w:rsidRPr="00DD442F">
        <w:rPr>
          <w:rFonts w:ascii="仿宋_GB2312" w:eastAsia="仿宋_GB2312" w:hint="eastAsia"/>
          <w:sz w:val="24"/>
          <w:szCs w:val="24"/>
        </w:rPr>
        <w:t>楼大厅督导检查体温测量工作</w:t>
      </w:r>
    </w:p>
    <w:p w:rsidR="003E1A31" w:rsidRDefault="003E1A31" w:rsidP="003E1A31">
      <w:pPr>
        <w:keepNext/>
        <w:ind w:firstLineChars="202" w:firstLine="424"/>
      </w:pPr>
      <w:r>
        <w:rPr>
          <w:noProof/>
        </w:rPr>
        <w:drawing>
          <wp:inline distT="0" distB="0" distL="0" distR="0">
            <wp:extent cx="5534025" cy="3952875"/>
            <wp:effectExtent l="19050" t="0" r="9525" b="0"/>
            <wp:docPr id="3" name="图片 2" descr="C:\Documents and Settings\Administrator\桌面\防控照片\２月６日\微信图片_2020020615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防控照片\２月６日\微信图片_20200206151412.jpg"/>
                    <pic:cNvPicPr>
                      <a:picLocks noChangeAspect="1" noChangeArrowheads="1"/>
                    </pic:cNvPicPr>
                  </pic:nvPicPr>
                  <pic:blipFill>
                    <a:blip r:embed="rId10"/>
                    <a:srcRect/>
                    <a:stretch>
                      <a:fillRect/>
                    </a:stretch>
                  </pic:blipFill>
                  <pic:spPr bwMode="auto">
                    <a:xfrm>
                      <a:off x="0" y="0"/>
                      <a:ext cx="5538026" cy="3955733"/>
                    </a:xfrm>
                    <a:prstGeom prst="rect">
                      <a:avLst/>
                    </a:prstGeom>
                    <a:noFill/>
                    <a:ln w="9525">
                      <a:noFill/>
                      <a:miter lim="800000"/>
                      <a:headEnd/>
                      <a:tailEnd/>
                    </a:ln>
                  </pic:spPr>
                </pic:pic>
              </a:graphicData>
            </a:graphic>
          </wp:inline>
        </w:drawing>
      </w:r>
    </w:p>
    <w:p w:rsidR="003E1A31" w:rsidRDefault="003E1A31" w:rsidP="003E1A31">
      <w:pPr>
        <w:pStyle w:val="a7"/>
        <w:jc w:val="center"/>
        <w:rPr>
          <w:rFonts w:ascii="仿宋_GB2312" w:eastAsia="仿宋_GB2312"/>
          <w:sz w:val="24"/>
          <w:szCs w:val="24"/>
        </w:rPr>
      </w:pPr>
      <w:r w:rsidRPr="00DD442F">
        <w:rPr>
          <w:rFonts w:ascii="仿宋_GB2312" w:eastAsia="仿宋_GB2312" w:hint="eastAsia"/>
          <w:sz w:val="24"/>
          <w:szCs w:val="24"/>
        </w:rPr>
        <w:t>驻市住建局纪检组到驻在局值班室监督检查值班值守情况</w:t>
      </w:r>
    </w:p>
    <w:p w:rsidR="003E1A31" w:rsidRDefault="003E1A31" w:rsidP="003E1A31">
      <w:pPr>
        <w:keepNext/>
        <w:ind w:firstLineChars="202" w:firstLine="424"/>
      </w:pPr>
      <w:r>
        <w:rPr>
          <w:noProof/>
        </w:rPr>
        <w:lastRenderedPageBreak/>
        <w:drawing>
          <wp:inline distT="0" distB="0" distL="0" distR="0">
            <wp:extent cx="5534025" cy="3952875"/>
            <wp:effectExtent l="19050" t="0" r="9525" b="0"/>
            <wp:docPr id="4" name="图片 3" descr="C:\Documents and Settings\Administrator\桌面\防控照片\２月６日\微信图片_2020020615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防控照片\２月６日\微信图片_20200206151422.jpg"/>
                    <pic:cNvPicPr>
                      <a:picLocks noChangeAspect="1" noChangeArrowheads="1"/>
                    </pic:cNvPicPr>
                  </pic:nvPicPr>
                  <pic:blipFill>
                    <a:blip r:embed="rId11"/>
                    <a:srcRect/>
                    <a:stretch>
                      <a:fillRect/>
                    </a:stretch>
                  </pic:blipFill>
                  <pic:spPr bwMode="auto">
                    <a:xfrm>
                      <a:off x="0" y="0"/>
                      <a:ext cx="5538026" cy="3955733"/>
                    </a:xfrm>
                    <a:prstGeom prst="rect">
                      <a:avLst/>
                    </a:prstGeom>
                    <a:noFill/>
                    <a:ln w="9525">
                      <a:noFill/>
                      <a:miter lim="800000"/>
                      <a:headEnd/>
                      <a:tailEnd/>
                    </a:ln>
                  </pic:spPr>
                </pic:pic>
              </a:graphicData>
            </a:graphic>
          </wp:inline>
        </w:drawing>
      </w:r>
    </w:p>
    <w:p w:rsidR="003E1A31" w:rsidRDefault="003E1A31" w:rsidP="003E1A31">
      <w:pPr>
        <w:pStyle w:val="a7"/>
        <w:jc w:val="center"/>
        <w:rPr>
          <w:rFonts w:ascii="仿宋_GB2312" w:eastAsia="仿宋_GB2312"/>
          <w:sz w:val="24"/>
          <w:szCs w:val="24"/>
        </w:rPr>
      </w:pPr>
      <w:r w:rsidRPr="00DD442F">
        <w:rPr>
          <w:rFonts w:ascii="仿宋_GB2312" w:eastAsia="仿宋_GB2312" w:hint="eastAsia"/>
          <w:sz w:val="24"/>
          <w:szCs w:val="24"/>
        </w:rPr>
        <w:t>驻市住建局纪检监察组到秦皇岛市房屋维修管理处督导检查疫情防控工作</w:t>
      </w:r>
    </w:p>
    <w:p w:rsidR="003E1A31" w:rsidRDefault="003E1A31" w:rsidP="003E1A31">
      <w:pPr>
        <w:keepNext/>
        <w:ind w:firstLineChars="202" w:firstLine="424"/>
      </w:pPr>
      <w:r>
        <w:rPr>
          <w:noProof/>
        </w:rPr>
        <w:drawing>
          <wp:inline distT="0" distB="0" distL="0" distR="0">
            <wp:extent cx="5534025" cy="4181475"/>
            <wp:effectExtent l="19050" t="0" r="9525" b="0"/>
            <wp:docPr id="8" name="图片 4" descr="C:\Documents and Settings\Administrator\桌面\防控照片\２月６日\微信图片_2020020615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防控照片\２月６日\微信图片_20200206151433.jpg"/>
                    <pic:cNvPicPr>
                      <a:picLocks noChangeAspect="1" noChangeArrowheads="1"/>
                    </pic:cNvPicPr>
                  </pic:nvPicPr>
                  <pic:blipFill>
                    <a:blip r:embed="rId12"/>
                    <a:srcRect/>
                    <a:stretch>
                      <a:fillRect/>
                    </a:stretch>
                  </pic:blipFill>
                  <pic:spPr bwMode="auto">
                    <a:xfrm>
                      <a:off x="0" y="0"/>
                      <a:ext cx="5538026" cy="4184498"/>
                    </a:xfrm>
                    <a:prstGeom prst="rect">
                      <a:avLst/>
                    </a:prstGeom>
                    <a:noFill/>
                    <a:ln w="9525">
                      <a:noFill/>
                      <a:miter lim="800000"/>
                      <a:headEnd/>
                      <a:tailEnd/>
                    </a:ln>
                  </pic:spPr>
                </pic:pic>
              </a:graphicData>
            </a:graphic>
          </wp:inline>
        </w:drawing>
      </w:r>
    </w:p>
    <w:p w:rsidR="003E1A31" w:rsidRDefault="003E1A31" w:rsidP="003E1A31">
      <w:pPr>
        <w:pStyle w:val="a7"/>
        <w:jc w:val="center"/>
        <w:rPr>
          <w:rFonts w:ascii="仿宋_GB2312" w:eastAsia="仿宋_GB2312"/>
          <w:sz w:val="24"/>
          <w:szCs w:val="24"/>
        </w:rPr>
      </w:pPr>
      <w:r w:rsidRPr="00DD442F">
        <w:rPr>
          <w:rFonts w:ascii="仿宋_GB2312" w:eastAsia="仿宋_GB2312" w:hint="eastAsia"/>
          <w:sz w:val="24"/>
          <w:szCs w:val="24"/>
        </w:rPr>
        <w:t>驻市住建局纪检监察组到市</w:t>
      </w:r>
      <w:r>
        <w:rPr>
          <w:rFonts w:ascii="仿宋_GB2312" w:eastAsia="仿宋_GB2312" w:hint="eastAsia"/>
          <w:sz w:val="24"/>
          <w:szCs w:val="24"/>
        </w:rPr>
        <w:t>房屋维修管理处</w:t>
      </w:r>
      <w:r w:rsidRPr="00DD442F">
        <w:rPr>
          <w:rFonts w:ascii="仿宋_GB2312" w:eastAsia="仿宋_GB2312" w:hint="eastAsia"/>
          <w:sz w:val="24"/>
          <w:szCs w:val="24"/>
        </w:rPr>
        <w:t>督导检查疫情防控工作</w:t>
      </w:r>
    </w:p>
    <w:p w:rsidR="003E1A31" w:rsidRDefault="003E1A31" w:rsidP="003E1A31">
      <w:pPr>
        <w:keepNext/>
        <w:ind w:firstLineChars="202" w:firstLine="424"/>
      </w:pPr>
      <w:r>
        <w:rPr>
          <w:noProof/>
        </w:rPr>
        <w:lastRenderedPageBreak/>
        <w:drawing>
          <wp:inline distT="0" distB="0" distL="0" distR="0">
            <wp:extent cx="5553075" cy="4143375"/>
            <wp:effectExtent l="19050" t="0" r="9525" b="0"/>
            <wp:docPr id="9" name="图片 1" descr="C:\DOCUME~1\ADMINI~1\LOCALS~1\Temp\WeChat Files\b83ba3bfcd9a805cb3a41430dde3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WeChat Files\b83ba3bfcd9a805cb3a41430dde38cb.jpg"/>
                    <pic:cNvPicPr>
                      <a:picLocks noChangeAspect="1" noChangeArrowheads="1"/>
                    </pic:cNvPicPr>
                  </pic:nvPicPr>
                  <pic:blipFill>
                    <a:blip r:embed="rId13"/>
                    <a:srcRect/>
                    <a:stretch>
                      <a:fillRect/>
                    </a:stretch>
                  </pic:blipFill>
                  <pic:spPr bwMode="auto">
                    <a:xfrm>
                      <a:off x="0" y="0"/>
                      <a:ext cx="5555415" cy="4145121"/>
                    </a:xfrm>
                    <a:prstGeom prst="rect">
                      <a:avLst/>
                    </a:prstGeom>
                    <a:noFill/>
                    <a:ln w="9525">
                      <a:noFill/>
                      <a:miter lim="800000"/>
                      <a:headEnd/>
                      <a:tailEnd/>
                    </a:ln>
                  </pic:spPr>
                </pic:pic>
              </a:graphicData>
            </a:graphic>
          </wp:inline>
        </w:drawing>
      </w:r>
    </w:p>
    <w:p w:rsidR="003E1A31" w:rsidRPr="00FA6FA6" w:rsidRDefault="003E1A31" w:rsidP="003E1A31">
      <w:pPr>
        <w:pStyle w:val="a7"/>
        <w:jc w:val="center"/>
        <w:rPr>
          <w:rFonts w:ascii="仿宋_GB2312" w:eastAsia="仿宋_GB2312"/>
          <w:sz w:val="24"/>
          <w:szCs w:val="24"/>
        </w:rPr>
      </w:pPr>
      <w:r w:rsidRPr="00FA6FA6">
        <w:rPr>
          <w:rFonts w:ascii="仿宋_GB2312" w:eastAsia="仿宋_GB2312" w:hint="eastAsia"/>
          <w:sz w:val="24"/>
          <w:szCs w:val="24"/>
        </w:rPr>
        <w:t>王宏琴副调研员检查建设工地疫情防控工作</w:t>
      </w:r>
    </w:p>
    <w:p w:rsidR="00665A31" w:rsidRDefault="00665A31" w:rsidP="005839EF">
      <w:pPr>
        <w:keepNext/>
        <w:ind w:firstLineChars="202" w:firstLine="424"/>
      </w:pPr>
      <w:r>
        <w:rPr>
          <w:noProof/>
        </w:rPr>
        <w:drawing>
          <wp:inline distT="0" distB="0" distL="0" distR="0">
            <wp:extent cx="5553075" cy="4076700"/>
            <wp:effectExtent l="19050" t="0" r="9525" b="0"/>
            <wp:docPr id="10" name="图片 3" descr="C:\DOCUME~1\ADMINI~1\LOCALS~1\Temp\WeChat Files\734ccabeaebd470a90124f6f69926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ADMINI~1\LOCALS~1\Temp\WeChat Files\734ccabeaebd470a90124f6f69926c7.jpg"/>
                    <pic:cNvPicPr>
                      <a:picLocks noChangeAspect="1" noChangeArrowheads="1"/>
                    </pic:cNvPicPr>
                  </pic:nvPicPr>
                  <pic:blipFill>
                    <a:blip r:embed="rId14"/>
                    <a:srcRect/>
                    <a:stretch>
                      <a:fillRect/>
                    </a:stretch>
                  </pic:blipFill>
                  <pic:spPr bwMode="auto">
                    <a:xfrm>
                      <a:off x="0" y="0"/>
                      <a:ext cx="5555496" cy="4078477"/>
                    </a:xfrm>
                    <a:prstGeom prst="rect">
                      <a:avLst/>
                    </a:prstGeom>
                    <a:noFill/>
                    <a:ln w="9525">
                      <a:noFill/>
                      <a:miter lim="800000"/>
                      <a:headEnd/>
                      <a:tailEnd/>
                    </a:ln>
                  </pic:spPr>
                </pic:pic>
              </a:graphicData>
            </a:graphic>
          </wp:inline>
        </w:drawing>
      </w:r>
    </w:p>
    <w:p w:rsidR="003E1A31" w:rsidRPr="003E1A31" w:rsidRDefault="00665A31" w:rsidP="005839EF">
      <w:pPr>
        <w:pStyle w:val="a7"/>
        <w:jc w:val="center"/>
        <w:rPr>
          <w:rFonts w:ascii="楷体_GB2312" w:eastAsia="楷体_GB2312" w:hAnsi="微软雅黑"/>
          <w:color w:val="000000"/>
          <w:sz w:val="32"/>
          <w:szCs w:val="32"/>
          <w:shd w:val="clear" w:color="auto" w:fill="FFFFFF"/>
        </w:rPr>
      </w:pPr>
      <w:r w:rsidRPr="00665A31">
        <w:rPr>
          <w:rFonts w:ascii="仿宋_GB2312" w:eastAsia="仿宋_GB2312" w:hint="eastAsia"/>
          <w:sz w:val="24"/>
          <w:szCs w:val="24"/>
        </w:rPr>
        <w:t>市安监站</w:t>
      </w:r>
      <w:r w:rsidR="005839EF">
        <w:rPr>
          <w:rFonts w:ascii="仿宋_GB2312" w:eastAsia="仿宋_GB2312" w:hint="eastAsia"/>
          <w:sz w:val="24"/>
          <w:szCs w:val="24"/>
        </w:rPr>
        <w:t>帮助</w:t>
      </w:r>
      <w:r w:rsidRPr="00665A31">
        <w:rPr>
          <w:rFonts w:ascii="仿宋_GB2312" w:eastAsia="仿宋_GB2312" w:hint="eastAsia"/>
          <w:sz w:val="24"/>
          <w:szCs w:val="24"/>
        </w:rPr>
        <w:t>建设工地</w:t>
      </w:r>
      <w:r w:rsidR="005839EF">
        <w:rPr>
          <w:rFonts w:ascii="仿宋_GB2312" w:eastAsia="仿宋_GB2312" w:hint="eastAsia"/>
          <w:sz w:val="24"/>
          <w:szCs w:val="24"/>
        </w:rPr>
        <w:t>做好</w:t>
      </w:r>
      <w:r w:rsidRPr="00665A31">
        <w:rPr>
          <w:rFonts w:ascii="仿宋_GB2312" w:eastAsia="仿宋_GB2312" w:hint="eastAsia"/>
          <w:sz w:val="24"/>
          <w:szCs w:val="24"/>
        </w:rPr>
        <w:t>疫情防控工作</w:t>
      </w:r>
    </w:p>
    <w:sectPr w:rsidR="003E1A31" w:rsidRPr="003E1A31" w:rsidSect="006C6191">
      <w:footerReference w:type="default" r:id="rId15"/>
      <w:pgSz w:w="11906" w:h="16838"/>
      <w:pgMar w:top="1440" w:right="1134" w:bottom="1247"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495B" w:rsidRDefault="0019495B" w:rsidP="00A76C62">
      <w:r>
        <w:separator/>
      </w:r>
    </w:p>
  </w:endnote>
  <w:endnote w:type="continuationSeparator" w:id="1">
    <w:p w:rsidR="0019495B" w:rsidRDefault="0019495B" w:rsidP="00A76C6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61907"/>
      <w:docPartObj>
        <w:docPartGallery w:val="Page Numbers (Bottom of Page)"/>
        <w:docPartUnique/>
      </w:docPartObj>
    </w:sdtPr>
    <w:sdtContent>
      <w:p w:rsidR="009B192E" w:rsidRDefault="00F73916">
        <w:pPr>
          <w:pStyle w:val="a4"/>
          <w:jc w:val="center"/>
        </w:pPr>
        <w:fldSimple w:instr=" PAGE   \* MERGEFORMAT ">
          <w:r w:rsidR="0090137A" w:rsidRPr="0090137A">
            <w:rPr>
              <w:noProof/>
              <w:lang w:val="zh-CN"/>
            </w:rPr>
            <w:t>1</w:t>
          </w:r>
        </w:fldSimple>
      </w:p>
    </w:sdtContent>
  </w:sdt>
  <w:p w:rsidR="009B192E" w:rsidRDefault="009B192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495B" w:rsidRDefault="0019495B" w:rsidP="00A76C62">
      <w:r>
        <w:separator/>
      </w:r>
    </w:p>
  </w:footnote>
  <w:footnote w:type="continuationSeparator" w:id="1">
    <w:p w:rsidR="0019495B" w:rsidRDefault="0019495B" w:rsidP="00A76C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76C62"/>
    <w:rsid w:val="000A094E"/>
    <w:rsid w:val="000B2836"/>
    <w:rsid w:val="00101400"/>
    <w:rsid w:val="001042FD"/>
    <w:rsid w:val="00126103"/>
    <w:rsid w:val="0019495B"/>
    <w:rsid w:val="001F53C0"/>
    <w:rsid w:val="00267528"/>
    <w:rsid w:val="00295094"/>
    <w:rsid w:val="002A5DA8"/>
    <w:rsid w:val="003A09C1"/>
    <w:rsid w:val="003E1A31"/>
    <w:rsid w:val="004052A6"/>
    <w:rsid w:val="00485CD2"/>
    <w:rsid w:val="0057660A"/>
    <w:rsid w:val="005821D8"/>
    <w:rsid w:val="005839EF"/>
    <w:rsid w:val="0059444E"/>
    <w:rsid w:val="005A5535"/>
    <w:rsid w:val="005C1EF0"/>
    <w:rsid w:val="006322F5"/>
    <w:rsid w:val="00665A31"/>
    <w:rsid w:val="00697D79"/>
    <w:rsid w:val="006A1371"/>
    <w:rsid w:val="006C6191"/>
    <w:rsid w:val="006D711A"/>
    <w:rsid w:val="00723C01"/>
    <w:rsid w:val="007A2E0E"/>
    <w:rsid w:val="007E1009"/>
    <w:rsid w:val="007E4A8C"/>
    <w:rsid w:val="00801FBE"/>
    <w:rsid w:val="008A55D1"/>
    <w:rsid w:val="0090137A"/>
    <w:rsid w:val="00923D5A"/>
    <w:rsid w:val="00972C6C"/>
    <w:rsid w:val="00982F64"/>
    <w:rsid w:val="009B192E"/>
    <w:rsid w:val="009E540C"/>
    <w:rsid w:val="00A201EE"/>
    <w:rsid w:val="00A42334"/>
    <w:rsid w:val="00A5793D"/>
    <w:rsid w:val="00A603EF"/>
    <w:rsid w:val="00A76C62"/>
    <w:rsid w:val="00AC52D7"/>
    <w:rsid w:val="00BC1DF6"/>
    <w:rsid w:val="00BC2111"/>
    <w:rsid w:val="00BC4C44"/>
    <w:rsid w:val="00BD283D"/>
    <w:rsid w:val="00C23493"/>
    <w:rsid w:val="00C24912"/>
    <w:rsid w:val="00D44E35"/>
    <w:rsid w:val="00DD11A6"/>
    <w:rsid w:val="00E049B0"/>
    <w:rsid w:val="00E12F9C"/>
    <w:rsid w:val="00E65C61"/>
    <w:rsid w:val="00F528CB"/>
    <w:rsid w:val="00F73916"/>
    <w:rsid w:val="00F9015F"/>
    <w:rsid w:val="00FA11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8CB"/>
    <w:pPr>
      <w:widowControl w:val="0"/>
      <w:jc w:val="both"/>
    </w:pPr>
  </w:style>
  <w:style w:type="paragraph" w:styleId="2">
    <w:name w:val="heading 2"/>
    <w:basedOn w:val="a"/>
    <w:next w:val="a"/>
    <w:link w:val="2Char"/>
    <w:unhideWhenUsed/>
    <w:qFormat/>
    <w:rsid w:val="0059444E"/>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link w:val="3Char"/>
    <w:uiPriority w:val="9"/>
    <w:semiHidden/>
    <w:unhideWhenUsed/>
    <w:qFormat/>
    <w:rsid w:val="00485CD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76C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76C62"/>
    <w:rPr>
      <w:sz w:val="18"/>
      <w:szCs w:val="18"/>
    </w:rPr>
  </w:style>
  <w:style w:type="paragraph" w:styleId="a4">
    <w:name w:val="footer"/>
    <w:basedOn w:val="a"/>
    <w:link w:val="Char0"/>
    <w:uiPriority w:val="99"/>
    <w:unhideWhenUsed/>
    <w:rsid w:val="00A76C62"/>
    <w:pPr>
      <w:tabs>
        <w:tab w:val="center" w:pos="4153"/>
        <w:tab w:val="right" w:pos="8306"/>
      </w:tabs>
      <w:snapToGrid w:val="0"/>
      <w:jc w:val="left"/>
    </w:pPr>
    <w:rPr>
      <w:sz w:val="18"/>
      <w:szCs w:val="18"/>
    </w:rPr>
  </w:style>
  <w:style w:type="character" w:customStyle="1" w:styleId="Char0">
    <w:name w:val="页脚 Char"/>
    <w:basedOn w:val="a0"/>
    <w:link w:val="a4"/>
    <w:uiPriority w:val="99"/>
    <w:rsid w:val="00A76C62"/>
    <w:rPr>
      <w:sz w:val="18"/>
      <w:szCs w:val="18"/>
    </w:rPr>
  </w:style>
  <w:style w:type="character" w:customStyle="1" w:styleId="2Char">
    <w:name w:val="标题 2 Char"/>
    <w:basedOn w:val="a0"/>
    <w:link w:val="2"/>
    <w:rsid w:val="0059444E"/>
    <w:rPr>
      <w:rFonts w:ascii="宋体" w:eastAsia="宋体" w:hAnsi="宋体" w:cs="Times New Roman"/>
      <w:b/>
      <w:kern w:val="0"/>
      <w:sz w:val="36"/>
      <w:szCs w:val="36"/>
    </w:rPr>
  </w:style>
  <w:style w:type="paragraph" w:styleId="a5">
    <w:name w:val="Normal (Web)"/>
    <w:basedOn w:val="a"/>
    <w:rsid w:val="0059444E"/>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semiHidden/>
    <w:rsid w:val="00485CD2"/>
    <w:rPr>
      <w:b/>
      <w:bCs/>
      <w:sz w:val="32"/>
      <w:szCs w:val="32"/>
    </w:rPr>
  </w:style>
  <w:style w:type="paragraph" w:styleId="a6">
    <w:name w:val="Balloon Text"/>
    <w:basedOn w:val="a"/>
    <w:link w:val="Char1"/>
    <w:uiPriority w:val="99"/>
    <w:semiHidden/>
    <w:unhideWhenUsed/>
    <w:rsid w:val="00485CD2"/>
    <w:rPr>
      <w:sz w:val="18"/>
      <w:szCs w:val="18"/>
    </w:rPr>
  </w:style>
  <w:style w:type="character" w:customStyle="1" w:styleId="Char1">
    <w:name w:val="批注框文本 Char"/>
    <w:basedOn w:val="a0"/>
    <w:link w:val="a6"/>
    <w:uiPriority w:val="99"/>
    <w:semiHidden/>
    <w:rsid w:val="00485CD2"/>
    <w:rPr>
      <w:sz w:val="18"/>
      <w:szCs w:val="18"/>
    </w:rPr>
  </w:style>
  <w:style w:type="paragraph" w:styleId="a7">
    <w:name w:val="caption"/>
    <w:basedOn w:val="a"/>
    <w:next w:val="a"/>
    <w:uiPriority w:val="35"/>
    <w:unhideWhenUsed/>
    <w:qFormat/>
    <w:rsid w:val="003E1A31"/>
    <w:rPr>
      <w:rFonts w:asciiTheme="majorHAnsi" w:eastAsia="黑体" w:hAnsiTheme="majorHAnsi" w:cstheme="majorBidi"/>
      <w:sz w:val="20"/>
      <w:szCs w:val="20"/>
    </w:rPr>
  </w:style>
</w:styles>
</file>

<file path=word/webSettings.xml><?xml version="1.0" encoding="utf-8"?>
<w:webSettings xmlns:r="http://schemas.openxmlformats.org/officeDocument/2006/relationships" xmlns:w="http://schemas.openxmlformats.org/wordprocessingml/2006/main">
  <w:divs>
    <w:div w:id="67083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5</Pages>
  <Words>71</Words>
  <Characters>408</Characters>
  <Application>Microsoft Office Word</Application>
  <DocSecurity>0</DocSecurity>
  <Lines>3</Lines>
  <Paragraphs>1</Paragraphs>
  <ScaleCrop>false</ScaleCrop>
  <Company>China</Company>
  <LinksUpToDate>false</LinksUpToDate>
  <CharactersWithSpaces>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14</cp:revision>
  <cp:lastPrinted>2020-02-04T07:54:00Z</cp:lastPrinted>
  <dcterms:created xsi:type="dcterms:W3CDTF">2020-02-04T01:53:00Z</dcterms:created>
  <dcterms:modified xsi:type="dcterms:W3CDTF">2020-02-07T02:17:00Z</dcterms:modified>
</cp:coreProperties>
</file>